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CDFA" w14:textId="452FC58F" w:rsidR="00AB59FC" w:rsidRDefault="0028522D" w:rsidP="00AB59FC">
      <w:pPr>
        <w:jc w:val="center"/>
        <w:rPr>
          <w:rFonts w:ascii="Arial" w:hAnsi="Arial" w:cs="Arial"/>
          <w:b/>
          <w:bCs/>
          <w:sz w:val="28"/>
          <w:szCs w:val="28"/>
          <w:u w:val="single"/>
        </w:rPr>
      </w:pPr>
      <w:r w:rsidRPr="00F8306A">
        <w:rPr>
          <w:rFonts w:ascii="Arial" w:hAnsi="Arial" w:cs="Arial"/>
          <w:b/>
          <w:bCs/>
          <w:sz w:val="28"/>
          <w:szCs w:val="28"/>
          <w:u w:val="single"/>
        </w:rPr>
        <w:t xml:space="preserve">CCTV in Taxis – Pricelist – </w:t>
      </w:r>
      <w:r w:rsidR="00322A52">
        <w:rPr>
          <w:rFonts w:ascii="Arial" w:hAnsi="Arial" w:cs="Arial"/>
          <w:b/>
          <w:bCs/>
          <w:sz w:val="28"/>
          <w:szCs w:val="28"/>
          <w:u w:val="single"/>
        </w:rPr>
        <w:t>15</w:t>
      </w:r>
      <w:r w:rsidR="00514E2B" w:rsidRPr="00514E2B">
        <w:rPr>
          <w:rFonts w:ascii="Arial" w:hAnsi="Arial" w:cs="Arial"/>
          <w:b/>
          <w:bCs/>
          <w:sz w:val="28"/>
          <w:szCs w:val="28"/>
          <w:u w:val="single"/>
          <w:vertAlign w:val="superscript"/>
        </w:rPr>
        <w:t>th</w:t>
      </w:r>
      <w:r w:rsidR="00514E2B">
        <w:rPr>
          <w:rFonts w:ascii="Arial" w:hAnsi="Arial" w:cs="Arial"/>
          <w:b/>
          <w:bCs/>
          <w:sz w:val="28"/>
          <w:szCs w:val="28"/>
          <w:u w:val="single"/>
        </w:rPr>
        <w:t xml:space="preserve"> </w:t>
      </w:r>
      <w:r w:rsidR="00322A52">
        <w:rPr>
          <w:rFonts w:ascii="Arial" w:hAnsi="Arial" w:cs="Arial"/>
          <w:b/>
          <w:bCs/>
          <w:sz w:val="28"/>
          <w:szCs w:val="28"/>
          <w:u w:val="single"/>
        </w:rPr>
        <w:t>April</w:t>
      </w:r>
      <w:r w:rsidR="00514E2B">
        <w:rPr>
          <w:rFonts w:ascii="Arial" w:hAnsi="Arial" w:cs="Arial"/>
          <w:b/>
          <w:bCs/>
          <w:sz w:val="28"/>
          <w:szCs w:val="28"/>
          <w:u w:val="single"/>
        </w:rPr>
        <w:t xml:space="preserve"> 202</w:t>
      </w:r>
      <w:r w:rsidR="00322A52">
        <w:rPr>
          <w:rFonts w:ascii="Arial" w:hAnsi="Arial" w:cs="Arial"/>
          <w:b/>
          <w:bCs/>
          <w:sz w:val="28"/>
          <w:szCs w:val="28"/>
          <w:u w:val="single"/>
        </w:rPr>
        <w:t>5</w:t>
      </w:r>
    </w:p>
    <w:p w14:paraId="672A6659" w14:textId="77777777" w:rsidR="00AB59FC" w:rsidRPr="00230DC4" w:rsidRDefault="00AB59FC" w:rsidP="00AB59FC"/>
    <w:p w14:paraId="4EF7E66C" w14:textId="77777777" w:rsidR="00C46418" w:rsidRPr="00230DC4" w:rsidRDefault="0028522D" w:rsidP="00230DC4">
      <w:pPr>
        <w:pStyle w:val="ListParagraph"/>
        <w:numPr>
          <w:ilvl w:val="0"/>
          <w:numId w:val="2"/>
        </w:numPr>
        <w:ind w:hanging="720"/>
        <w:rPr>
          <w:rFonts w:ascii="Arial" w:hAnsi="Arial" w:cs="Arial"/>
          <w:b/>
          <w:u w:val="single"/>
        </w:rPr>
      </w:pPr>
      <w:r w:rsidRPr="00230DC4">
        <w:rPr>
          <w:rFonts w:ascii="Arial" w:hAnsi="Arial" w:cs="Arial"/>
          <w:b/>
          <w:u w:val="single"/>
        </w:rPr>
        <w:t>Scottish Blue’s Fitting Service</w:t>
      </w:r>
    </w:p>
    <w:p w14:paraId="0A37501D" w14:textId="77777777" w:rsidR="00C46418" w:rsidRPr="00230DC4" w:rsidRDefault="00C46418" w:rsidP="00AB59FC">
      <w:pPr>
        <w:rPr>
          <w:rFonts w:ascii="Arial" w:hAnsi="Arial" w:cs="Arial"/>
          <w:b/>
          <w:u w:val="single"/>
        </w:rPr>
      </w:pPr>
    </w:p>
    <w:p w14:paraId="3A846CEA" w14:textId="77777777" w:rsidR="00514E2B" w:rsidRPr="00230DC4" w:rsidRDefault="0028522D" w:rsidP="00514E2B">
      <w:pPr>
        <w:rPr>
          <w:rFonts w:ascii="Arial" w:hAnsi="Arial" w:cs="Arial"/>
          <w:b/>
          <w:u w:val="single"/>
        </w:rPr>
      </w:pPr>
      <w:r w:rsidRPr="00230DC4">
        <w:rPr>
          <w:rFonts w:ascii="Arial" w:hAnsi="Arial" w:cs="Arial"/>
          <w:b/>
          <w:u w:val="single"/>
        </w:rPr>
        <w:t xml:space="preserve">C TRACK </w:t>
      </w:r>
    </w:p>
    <w:p w14:paraId="5DAB6C7B" w14:textId="77777777" w:rsidR="00514E2B" w:rsidRPr="00230DC4" w:rsidRDefault="00514E2B" w:rsidP="00514E2B">
      <w:pPr>
        <w:rPr>
          <w:rFonts w:ascii="Arial" w:hAnsi="Arial" w:cs="Arial"/>
        </w:rPr>
      </w:pPr>
    </w:p>
    <w:p w14:paraId="2E689D1B" w14:textId="5DE23A1A" w:rsidR="00514E2B" w:rsidRDefault="0028522D" w:rsidP="00514E2B">
      <w:pPr>
        <w:rPr>
          <w:rFonts w:ascii="Arial" w:hAnsi="Arial" w:cs="Arial"/>
        </w:rPr>
      </w:pPr>
      <w:r w:rsidRPr="00230DC4">
        <w:rPr>
          <w:rFonts w:ascii="Arial" w:hAnsi="Arial" w:cs="Arial"/>
        </w:rPr>
        <w:t>Du</w:t>
      </w:r>
      <w:r>
        <w:rPr>
          <w:rFonts w:ascii="Arial" w:hAnsi="Arial" w:cs="Arial"/>
        </w:rPr>
        <w:t>a</w:t>
      </w:r>
      <w:r w:rsidRPr="00230DC4">
        <w:rPr>
          <w:rFonts w:ascii="Arial" w:hAnsi="Arial" w:cs="Arial"/>
        </w:rPr>
        <w:t>l camera -£</w:t>
      </w:r>
      <w:r>
        <w:rPr>
          <w:rFonts w:ascii="Arial" w:hAnsi="Arial" w:cs="Arial"/>
        </w:rPr>
        <w:t>3</w:t>
      </w:r>
      <w:r w:rsidR="000778FA">
        <w:rPr>
          <w:rFonts w:ascii="Arial" w:hAnsi="Arial" w:cs="Arial"/>
        </w:rPr>
        <w:t>00</w:t>
      </w:r>
      <w:r w:rsidRPr="00230DC4">
        <w:rPr>
          <w:rFonts w:ascii="Arial" w:hAnsi="Arial" w:cs="Arial"/>
        </w:rPr>
        <w:t xml:space="preserve"> plus vat</w:t>
      </w:r>
    </w:p>
    <w:p w14:paraId="72A3278E" w14:textId="1FDE0AE2" w:rsidR="000778FA" w:rsidRPr="00322A52" w:rsidRDefault="0028522D" w:rsidP="00514E2B">
      <w:pPr>
        <w:rPr>
          <w:rFonts w:ascii="Arial" w:hAnsi="Arial" w:cs="Arial"/>
          <w:b/>
          <w:bCs/>
        </w:rPr>
      </w:pPr>
      <w:r w:rsidRPr="00322A52">
        <w:rPr>
          <w:rFonts w:ascii="Arial" w:hAnsi="Arial" w:cs="Arial"/>
          <w:b/>
          <w:bCs/>
        </w:rPr>
        <w:t xml:space="preserve">Online support subscription is </w:t>
      </w:r>
      <w:r w:rsidR="00322A52" w:rsidRPr="00322A52">
        <w:rPr>
          <w:rFonts w:ascii="Arial" w:hAnsi="Arial" w:cs="Arial"/>
          <w:b/>
          <w:bCs/>
        </w:rPr>
        <w:t xml:space="preserve">mandatory at </w:t>
      </w:r>
      <w:r w:rsidRPr="00322A52">
        <w:rPr>
          <w:rFonts w:ascii="Arial" w:hAnsi="Arial" w:cs="Arial"/>
          <w:b/>
          <w:bCs/>
        </w:rPr>
        <w:t>£21 per month including vat.</w:t>
      </w:r>
    </w:p>
    <w:p w14:paraId="1F5AD956" w14:textId="33EA3BC4" w:rsidR="00514E2B" w:rsidRPr="00230DC4" w:rsidRDefault="0028522D" w:rsidP="00514E2B">
      <w:pPr>
        <w:rPr>
          <w:rFonts w:ascii="Arial" w:hAnsi="Arial" w:cs="Arial"/>
        </w:rPr>
      </w:pPr>
      <w:r w:rsidRPr="00230DC4">
        <w:rPr>
          <w:rFonts w:ascii="Arial" w:hAnsi="Arial" w:cs="Arial"/>
        </w:rPr>
        <w:t xml:space="preserve">Installation </w:t>
      </w:r>
      <w:r w:rsidR="000778FA">
        <w:rPr>
          <w:rFonts w:ascii="Arial" w:hAnsi="Arial" w:cs="Arial"/>
        </w:rPr>
        <w:t>can now be done by the owner by connecting thru the obd port or can be wired in by any auto sparky (payment for this direct to them for this) who has public liability. C</w:t>
      </w:r>
      <w:r w:rsidRPr="00230DC4">
        <w:rPr>
          <w:rFonts w:ascii="Arial" w:hAnsi="Arial" w:cs="Arial"/>
        </w:rPr>
        <w:t xml:space="preserve">alibration </w:t>
      </w:r>
      <w:r w:rsidR="000778FA">
        <w:rPr>
          <w:rFonts w:ascii="Arial" w:hAnsi="Arial" w:cs="Arial"/>
        </w:rPr>
        <w:t xml:space="preserve">is free. </w:t>
      </w:r>
    </w:p>
    <w:p w14:paraId="02EB378F" w14:textId="77777777" w:rsidR="00514E2B" w:rsidRPr="00230DC4" w:rsidRDefault="00514E2B" w:rsidP="00AB59FC">
      <w:pPr>
        <w:rPr>
          <w:rFonts w:ascii="Arial" w:hAnsi="Arial" w:cs="Arial"/>
        </w:rPr>
      </w:pPr>
    </w:p>
    <w:p w14:paraId="37A06947" w14:textId="77777777" w:rsidR="00C46418" w:rsidRPr="00230DC4" w:rsidRDefault="0028522D" w:rsidP="00C46418">
      <w:pPr>
        <w:rPr>
          <w:rFonts w:ascii="Arial" w:hAnsi="Arial" w:cs="Arial"/>
          <w:b/>
          <w:u w:val="single"/>
        </w:rPr>
      </w:pPr>
      <w:r w:rsidRPr="00230DC4">
        <w:rPr>
          <w:rFonts w:ascii="Arial" w:hAnsi="Arial" w:cs="Arial"/>
          <w:b/>
          <w:u w:val="single"/>
        </w:rPr>
        <w:t>SENSATA (PREVIOUSLY SMART WITNESS)</w:t>
      </w:r>
    </w:p>
    <w:p w14:paraId="6A05A809" w14:textId="77777777" w:rsidR="00230DC4" w:rsidRPr="00230DC4" w:rsidRDefault="00230DC4" w:rsidP="00AB59FC">
      <w:pPr>
        <w:rPr>
          <w:rFonts w:ascii="Arial" w:hAnsi="Arial" w:cs="Arial"/>
        </w:rPr>
      </w:pPr>
    </w:p>
    <w:p w14:paraId="57E22268" w14:textId="77777777" w:rsidR="00AB59FC" w:rsidRPr="00230DC4" w:rsidRDefault="0028522D" w:rsidP="00AB59FC">
      <w:pPr>
        <w:rPr>
          <w:rFonts w:ascii="Arial" w:hAnsi="Arial" w:cs="Arial"/>
        </w:rPr>
      </w:pPr>
      <w:r w:rsidRPr="00230DC4">
        <w:rPr>
          <w:rFonts w:ascii="Arial" w:hAnsi="Arial" w:cs="Arial"/>
        </w:rPr>
        <w:t>KP2 duel camera - £365 plus vat</w:t>
      </w:r>
    </w:p>
    <w:p w14:paraId="17E1597B" w14:textId="77777777" w:rsidR="00AB59FC" w:rsidRPr="00230DC4" w:rsidRDefault="0028522D" w:rsidP="00AB59FC">
      <w:pPr>
        <w:rPr>
          <w:rFonts w:ascii="Arial" w:hAnsi="Arial" w:cs="Arial"/>
        </w:rPr>
      </w:pPr>
      <w:r w:rsidRPr="00230DC4">
        <w:rPr>
          <w:rFonts w:ascii="Arial" w:hAnsi="Arial" w:cs="Arial"/>
        </w:rPr>
        <w:t>Online subscription £25 including vat per month</w:t>
      </w:r>
    </w:p>
    <w:p w14:paraId="17CAF980" w14:textId="77777777" w:rsidR="00AB59FC" w:rsidRPr="00230DC4" w:rsidRDefault="0028522D" w:rsidP="00AB59FC">
      <w:pPr>
        <w:rPr>
          <w:rFonts w:ascii="Arial" w:hAnsi="Arial" w:cs="Arial"/>
        </w:rPr>
      </w:pPr>
      <w:r w:rsidRPr="00230DC4">
        <w:rPr>
          <w:rFonts w:ascii="Arial" w:hAnsi="Arial" w:cs="Arial"/>
        </w:rPr>
        <w:t>I</w:t>
      </w:r>
      <w:r w:rsidRPr="00230DC4">
        <w:rPr>
          <w:rFonts w:ascii="Arial" w:hAnsi="Arial" w:cs="Arial"/>
        </w:rPr>
        <w:t>nstallation &amp; calibration £75 plus vat</w:t>
      </w:r>
    </w:p>
    <w:p w14:paraId="2134821E" w14:textId="77777777" w:rsidR="00AB59FC" w:rsidRPr="00230DC4" w:rsidRDefault="0028522D" w:rsidP="00AB59FC">
      <w:pPr>
        <w:rPr>
          <w:rFonts w:ascii="Arial" w:hAnsi="Arial" w:cs="Arial"/>
        </w:rPr>
      </w:pPr>
      <w:r w:rsidRPr="00230DC4">
        <w:rPr>
          <w:rFonts w:ascii="Arial" w:hAnsi="Arial" w:cs="Arial"/>
        </w:rPr>
        <w:t>Subscription required at £25 including vat</w:t>
      </w:r>
    </w:p>
    <w:p w14:paraId="58170CE1" w14:textId="1FBD35AB" w:rsidR="00AB59FC" w:rsidRPr="00230DC4" w:rsidRDefault="0028522D" w:rsidP="00AB59FC">
      <w:pPr>
        <w:rPr>
          <w:rFonts w:ascii="Arial" w:hAnsi="Arial" w:cs="Arial"/>
          <w:b/>
          <w:bCs/>
        </w:rPr>
      </w:pPr>
      <w:bookmarkStart w:id="0" w:name="_GoBack"/>
      <w:bookmarkEnd w:id="0"/>
      <w:r w:rsidRPr="00230DC4">
        <w:rPr>
          <w:rFonts w:ascii="Arial" w:hAnsi="Arial" w:cs="Arial"/>
          <w:b/>
          <w:bCs/>
        </w:rPr>
        <w:t xml:space="preserve"> </w:t>
      </w:r>
    </w:p>
    <w:p w14:paraId="2E5A4EB4" w14:textId="77777777" w:rsidR="004B7963" w:rsidRPr="004B7963" w:rsidRDefault="0028522D">
      <w:pPr>
        <w:pBdr>
          <w:bottom w:val="single" w:sz="6" w:space="1" w:color="auto"/>
        </w:pBdr>
        <w:rPr>
          <w:rFonts w:ascii="Arial" w:hAnsi="Arial" w:cs="Arial"/>
          <w:b/>
          <w:u w:val="single"/>
        </w:rPr>
      </w:pPr>
      <w:r w:rsidRPr="004B7963">
        <w:rPr>
          <w:rFonts w:ascii="Arial" w:hAnsi="Arial" w:cs="Arial"/>
          <w:b/>
          <w:u w:val="single"/>
        </w:rPr>
        <w:t>The Oracle</w:t>
      </w:r>
    </w:p>
    <w:p w14:paraId="72A3D3EC" w14:textId="77777777" w:rsidR="004B7963" w:rsidRDefault="004B7963">
      <w:pPr>
        <w:pBdr>
          <w:bottom w:val="single" w:sz="6" w:space="1" w:color="auto"/>
        </w:pBdr>
        <w:rPr>
          <w:rFonts w:ascii="Arial" w:hAnsi="Arial" w:cs="Arial"/>
        </w:rPr>
      </w:pPr>
    </w:p>
    <w:p w14:paraId="78A5E09A" w14:textId="7A898EBA" w:rsidR="00514E2B" w:rsidRDefault="0028522D" w:rsidP="00514E2B">
      <w:pPr>
        <w:pBdr>
          <w:bottom w:val="single" w:sz="6" w:space="1" w:color="auto"/>
        </w:pBdr>
        <w:rPr>
          <w:rFonts w:ascii="Arial" w:hAnsi="Arial" w:cs="Arial"/>
        </w:rPr>
      </w:pPr>
      <w:r>
        <w:rPr>
          <w:rFonts w:ascii="Arial" w:hAnsi="Arial" w:cs="Arial"/>
        </w:rPr>
        <w:t>3 Camera system - £3</w:t>
      </w:r>
      <w:r w:rsidR="000778FA">
        <w:rPr>
          <w:rFonts w:ascii="Arial" w:hAnsi="Arial" w:cs="Arial"/>
        </w:rPr>
        <w:t>00</w:t>
      </w:r>
      <w:r>
        <w:rPr>
          <w:rFonts w:ascii="Arial" w:hAnsi="Arial" w:cs="Arial"/>
        </w:rPr>
        <w:t xml:space="preserve"> plus vat and no subscription</w:t>
      </w:r>
    </w:p>
    <w:p w14:paraId="269F9236" w14:textId="7AF5D293" w:rsidR="00514E2B" w:rsidRPr="00230DC4" w:rsidRDefault="0028522D" w:rsidP="00514E2B">
      <w:pPr>
        <w:pBdr>
          <w:bottom w:val="single" w:sz="6" w:space="1" w:color="auto"/>
        </w:pBdr>
        <w:rPr>
          <w:rFonts w:ascii="Arial" w:hAnsi="Arial" w:cs="Arial"/>
        </w:rPr>
      </w:pPr>
      <w:r w:rsidRPr="00230DC4">
        <w:rPr>
          <w:rFonts w:ascii="Arial" w:hAnsi="Arial" w:cs="Arial"/>
        </w:rPr>
        <w:t>Installation</w:t>
      </w:r>
      <w:r>
        <w:rPr>
          <w:rFonts w:ascii="Arial" w:hAnsi="Arial" w:cs="Arial"/>
        </w:rPr>
        <w:t xml:space="preserve"> </w:t>
      </w:r>
      <w:r w:rsidRPr="00230DC4">
        <w:rPr>
          <w:rFonts w:ascii="Arial" w:hAnsi="Arial" w:cs="Arial"/>
        </w:rPr>
        <w:t xml:space="preserve">– </w:t>
      </w:r>
      <w:r>
        <w:rPr>
          <w:rFonts w:ascii="Arial" w:hAnsi="Arial" w:cs="Arial"/>
        </w:rPr>
        <w:t xml:space="preserve">auto sparky is required with Public liability </w:t>
      </w:r>
      <w:r w:rsidR="00322A52">
        <w:rPr>
          <w:rFonts w:ascii="Arial" w:hAnsi="Arial" w:cs="Arial"/>
        </w:rPr>
        <w:t xml:space="preserve">cert </w:t>
      </w:r>
      <w:r>
        <w:rPr>
          <w:rFonts w:ascii="Arial" w:hAnsi="Arial" w:cs="Arial"/>
        </w:rPr>
        <w:t xml:space="preserve">and </w:t>
      </w:r>
      <w:r w:rsidR="00322A52">
        <w:rPr>
          <w:rFonts w:ascii="Arial" w:hAnsi="Arial" w:cs="Arial"/>
        </w:rPr>
        <w:t xml:space="preserve">you </w:t>
      </w:r>
      <w:r>
        <w:rPr>
          <w:rFonts w:ascii="Arial" w:hAnsi="Arial" w:cs="Arial"/>
        </w:rPr>
        <w:t>pay them direct.</w:t>
      </w:r>
    </w:p>
    <w:p w14:paraId="0D0B940D" w14:textId="77777777" w:rsidR="004B7963" w:rsidRPr="00082F09" w:rsidRDefault="004B7963">
      <w:pPr>
        <w:pBdr>
          <w:bottom w:val="single" w:sz="6" w:space="1" w:color="auto"/>
        </w:pBdr>
        <w:rPr>
          <w:rFonts w:ascii="Arial" w:hAnsi="Arial" w:cs="Arial"/>
        </w:rPr>
      </w:pPr>
    </w:p>
    <w:p w14:paraId="0E27B00A" w14:textId="77777777" w:rsidR="00C46418" w:rsidRPr="00082F09" w:rsidRDefault="00C46418">
      <w:pPr>
        <w:rPr>
          <w:rFonts w:ascii="Arial" w:hAnsi="Arial" w:cs="Arial"/>
        </w:rPr>
      </w:pPr>
    </w:p>
    <w:p w14:paraId="515DA124" w14:textId="77777777" w:rsidR="00C46418" w:rsidRPr="00230DC4" w:rsidRDefault="0028522D" w:rsidP="00230DC4">
      <w:pPr>
        <w:pStyle w:val="ListParagraph"/>
        <w:numPr>
          <w:ilvl w:val="0"/>
          <w:numId w:val="2"/>
        </w:numPr>
        <w:ind w:hanging="720"/>
        <w:rPr>
          <w:rFonts w:ascii="Arial" w:hAnsi="Arial" w:cs="Arial"/>
          <w:b/>
          <w:sz w:val="24"/>
          <w:szCs w:val="24"/>
          <w:u w:val="single"/>
        </w:rPr>
      </w:pPr>
      <w:r w:rsidRPr="00230DC4">
        <w:rPr>
          <w:rFonts w:ascii="Arial" w:hAnsi="Arial" w:cs="Arial"/>
          <w:b/>
          <w:sz w:val="24"/>
          <w:szCs w:val="24"/>
          <w:u w:val="single"/>
        </w:rPr>
        <w:t xml:space="preserve">Dundee Taxi </w:t>
      </w:r>
      <w:r w:rsidRPr="00230DC4">
        <w:rPr>
          <w:rFonts w:ascii="Arial" w:hAnsi="Arial" w:cs="Arial"/>
          <w:b/>
          <w:sz w:val="24"/>
          <w:szCs w:val="24"/>
          <w:u w:val="single"/>
        </w:rPr>
        <w:t>Drivers Association – Qaiser Habib</w:t>
      </w:r>
    </w:p>
    <w:p w14:paraId="60061E4C" w14:textId="77777777" w:rsidR="00230DC4" w:rsidRDefault="00230DC4">
      <w:pPr>
        <w:rPr>
          <w:rFonts w:ascii="Arial" w:hAnsi="Arial" w:cs="Arial"/>
        </w:rPr>
      </w:pPr>
    </w:p>
    <w:p w14:paraId="7037D458" w14:textId="77777777" w:rsidR="00C46418" w:rsidRPr="00230DC4" w:rsidRDefault="0028522D">
      <w:pPr>
        <w:rPr>
          <w:rFonts w:ascii="Arial" w:hAnsi="Arial" w:cs="Arial"/>
          <w:color w:val="000000"/>
        </w:rPr>
      </w:pPr>
      <w:r w:rsidRPr="00230DC4">
        <w:rPr>
          <w:rFonts w:ascii="Arial" w:hAnsi="Arial" w:cs="Arial"/>
        </w:rPr>
        <w:t xml:space="preserve">Email Contact : </w:t>
      </w:r>
      <w:hyperlink r:id="rId8" w:history="1">
        <w:r w:rsidRPr="00230DC4">
          <w:rPr>
            <w:rStyle w:val="Hyperlink"/>
            <w:rFonts w:ascii="Arial" w:hAnsi="Arial" w:cs="Arial"/>
          </w:rPr>
          <w:t>DCTDA@hotmail.com</w:t>
        </w:r>
      </w:hyperlink>
    </w:p>
    <w:p w14:paraId="168F68E9" w14:textId="77777777" w:rsidR="00C46418" w:rsidRPr="00230DC4" w:rsidRDefault="0028522D">
      <w:pPr>
        <w:rPr>
          <w:rFonts w:ascii="Arial" w:hAnsi="Arial" w:cs="Arial"/>
          <w:color w:val="000000"/>
        </w:rPr>
      </w:pPr>
      <w:r w:rsidRPr="00230DC4">
        <w:rPr>
          <w:rFonts w:ascii="Arial" w:hAnsi="Arial" w:cs="Arial"/>
          <w:color w:val="000000"/>
        </w:rPr>
        <w:t>System then fitted by Walter for a fee to be agreed with operator and Walter</w:t>
      </w:r>
    </w:p>
    <w:p w14:paraId="44EAFD9C" w14:textId="77777777" w:rsidR="00C46418" w:rsidRPr="00082F09" w:rsidRDefault="00C46418">
      <w:pPr>
        <w:rPr>
          <w:rFonts w:ascii="Arial" w:hAnsi="Arial" w:cs="Arial"/>
        </w:rPr>
      </w:pPr>
    </w:p>
    <w:p w14:paraId="13C1488E" w14:textId="77777777" w:rsidR="00C46418" w:rsidRPr="00082F09" w:rsidRDefault="0028522D" w:rsidP="00C46418">
      <w:pPr>
        <w:rPr>
          <w:rFonts w:ascii="Arial" w:hAnsi="Arial" w:cs="Arial"/>
          <w:b/>
          <w:u w:val="single"/>
        </w:rPr>
      </w:pPr>
      <w:r w:rsidRPr="00082F09">
        <w:rPr>
          <w:rFonts w:ascii="Arial" w:hAnsi="Arial" w:cs="Arial"/>
          <w:b/>
          <w:u w:val="single"/>
        </w:rPr>
        <w:t>SENSATA (PREVIOUSLY SMART WITNESS)</w:t>
      </w:r>
    </w:p>
    <w:p w14:paraId="4B94D5A5" w14:textId="77777777" w:rsidR="00230DC4" w:rsidRDefault="00230DC4" w:rsidP="00C46418">
      <w:pPr>
        <w:rPr>
          <w:rFonts w:ascii="Arial" w:hAnsi="Arial" w:cs="Arial"/>
        </w:rPr>
      </w:pPr>
    </w:p>
    <w:p w14:paraId="6606664D" w14:textId="2AFEC5AC" w:rsidR="00C46418" w:rsidRPr="00082F09" w:rsidRDefault="0028522D" w:rsidP="00C46418">
      <w:pPr>
        <w:rPr>
          <w:rFonts w:ascii="Arial" w:hAnsi="Arial" w:cs="Arial"/>
        </w:rPr>
      </w:pPr>
      <w:r w:rsidRPr="42F8CE3F">
        <w:rPr>
          <w:rFonts w:ascii="Arial" w:hAnsi="Arial" w:cs="Arial"/>
        </w:rPr>
        <w:t>CP2 or KP2 duel camera - £450</w:t>
      </w:r>
      <w:r w:rsidR="611416E6" w:rsidRPr="42F8CE3F">
        <w:rPr>
          <w:rFonts w:ascii="Arial" w:hAnsi="Arial" w:cs="Arial"/>
        </w:rPr>
        <w:t xml:space="preserve"> which includes fitting. There is no </w:t>
      </w:r>
      <w:r w:rsidR="67B055EC" w:rsidRPr="42F8CE3F">
        <w:rPr>
          <w:rFonts w:ascii="Arial" w:hAnsi="Arial" w:cs="Arial"/>
        </w:rPr>
        <w:t>monthy</w:t>
      </w:r>
      <w:r w:rsidR="611416E6" w:rsidRPr="42F8CE3F">
        <w:rPr>
          <w:rFonts w:ascii="Arial" w:hAnsi="Arial" w:cs="Arial"/>
        </w:rPr>
        <w:t xml:space="preserve"> subscription fee.</w:t>
      </w:r>
    </w:p>
    <w:p w14:paraId="3DEEC669" w14:textId="77777777" w:rsidR="00C46418" w:rsidRPr="00082F09" w:rsidRDefault="00C46418">
      <w:pPr>
        <w:pBdr>
          <w:bottom w:val="single" w:sz="6" w:space="1" w:color="auto"/>
        </w:pBdr>
        <w:rPr>
          <w:rFonts w:ascii="Arial" w:hAnsi="Arial" w:cs="Arial"/>
        </w:rPr>
      </w:pPr>
    </w:p>
    <w:p w14:paraId="3656B9AB" w14:textId="77777777" w:rsidR="00C46418" w:rsidRPr="00082F09" w:rsidRDefault="00C46418">
      <w:pPr>
        <w:rPr>
          <w:rFonts w:ascii="Arial" w:hAnsi="Arial" w:cs="Arial"/>
        </w:rPr>
      </w:pPr>
    </w:p>
    <w:p w14:paraId="76C7E636" w14:textId="77777777" w:rsidR="00C46418" w:rsidRPr="00230DC4" w:rsidRDefault="0028522D" w:rsidP="00230DC4">
      <w:pPr>
        <w:pStyle w:val="ListParagraph"/>
        <w:numPr>
          <w:ilvl w:val="0"/>
          <w:numId w:val="2"/>
        </w:numPr>
        <w:ind w:hanging="720"/>
        <w:rPr>
          <w:rFonts w:ascii="Arial" w:hAnsi="Arial" w:cs="Arial"/>
          <w:b/>
          <w:u w:val="single"/>
        </w:rPr>
      </w:pPr>
      <w:r w:rsidRPr="00230DC4">
        <w:rPr>
          <w:rFonts w:ascii="Arial" w:hAnsi="Arial" w:cs="Arial"/>
          <w:b/>
          <w:u w:val="single"/>
        </w:rPr>
        <w:t>SENSATA (PREVIOUSLY SMART WITNESS) DIRECTLY</w:t>
      </w:r>
    </w:p>
    <w:p w14:paraId="45FB0818" w14:textId="77777777" w:rsidR="00C46418" w:rsidRDefault="00C46418">
      <w:pPr>
        <w:rPr>
          <w:rFonts w:ascii="Arial" w:hAnsi="Arial" w:cs="Arial"/>
        </w:rPr>
      </w:pPr>
    </w:p>
    <w:p w14:paraId="00673475" w14:textId="77777777" w:rsidR="00082F09" w:rsidRDefault="0028522D" w:rsidP="00082F09">
      <w:pPr>
        <w:rPr>
          <w:rFonts w:ascii="Arial" w:eastAsia="Times New Roman" w:hAnsi="Arial" w:cs="Arial"/>
          <w:color w:val="000000"/>
        </w:rPr>
      </w:pPr>
      <w:r w:rsidRPr="00082F09">
        <w:rPr>
          <w:rFonts w:ascii="Arial" w:hAnsi="Arial" w:cs="Arial"/>
        </w:rPr>
        <w:t>This system can also be bought directly through Sensata (previously Smartwitness) and fitted by a qualified electrician contact details for purchas</w:t>
      </w:r>
      <w:r w:rsidRPr="00082F09">
        <w:rPr>
          <w:rFonts w:ascii="Arial" w:hAnsi="Arial" w:cs="Arial"/>
        </w:rPr>
        <w:t xml:space="preserve">ing are : </w:t>
      </w:r>
      <w:r w:rsidRPr="00082F09">
        <w:rPr>
          <w:rFonts w:ascii="Arial" w:eastAsia="Times New Roman" w:hAnsi="Arial" w:cs="Arial"/>
          <w:color w:val="000000"/>
        </w:rPr>
        <w:t>Safetrac Solution</w:t>
      </w:r>
      <w:r>
        <w:rPr>
          <w:rFonts w:ascii="Arial" w:eastAsia="Times New Roman" w:hAnsi="Arial" w:cs="Arial"/>
          <w:color w:val="000000"/>
        </w:rPr>
        <w:t xml:space="preserve">, </w:t>
      </w:r>
    </w:p>
    <w:p w14:paraId="71394A33" w14:textId="77777777" w:rsidR="00082F09" w:rsidRPr="00082F09" w:rsidRDefault="0028522D" w:rsidP="00082F09">
      <w:pPr>
        <w:rPr>
          <w:rFonts w:ascii="Arial" w:eastAsia="Times New Roman" w:hAnsi="Arial" w:cs="Arial"/>
          <w:color w:val="000000"/>
        </w:rPr>
      </w:pPr>
      <w:r w:rsidRPr="00082F09">
        <w:rPr>
          <w:rFonts w:ascii="Arial" w:eastAsia="Times New Roman" w:hAnsi="Arial" w:cs="Arial"/>
          <w:color w:val="000000"/>
        </w:rPr>
        <w:t>William Reed, 07834 270172</w:t>
      </w:r>
      <w:r w:rsidR="00AD4A08">
        <w:rPr>
          <w:rFonts w:ascii="Arial" w:eastAsia="Times New Roman" w:hAnsi="Arial" w:cs="Arial"/>
          <w:color w:val="000000"/>
        </w:rPr>
        <w:t xml:space="preserve"> : william@safetrac-solutions.com</w:t>
      </w:r>
    </w:p>
    <w:p w14:paraId="049F31CB" w14:textId="77777777" w:rsidR="00082F09" w:rsidRPr="00082F09" w:rsidRDefault="00082F09">
      <w:pPr>
        <w:rPr>
          <w:rFonts w:ascii="Arial" w:hAnsi="Arial" w:cs="Arial"/>
        </w:rPr>
      </w:pPr>
    </w:p>
    <w:p w14:paraId="20D75E8B" w14:textId="77777777" w:rsidR="00C46418" w:rsidRPr="00082F09" w:rsidRDefault="0028522D" w:rsidP="00C46418">
      <w:pPr>
        <w:rPr>
          <w:rFonts w:ascii="Arial" w:eastAsia="Times New Roman" w:hAnsi="Arial" w:cs="Arial"/>
          <w:color w:val="000000"/>
        </w:rPr>
      </w:pPr>
      <w:r w:rsidRPr="00082F09">
        <w:rPr>
          <w:rFonts w:ascii="Arial" w:eastAsia="Times New Roman" w:hAnsi="Arial" w:cs="Arial"/>
          <w:color w:val="000000"/>
        </w:rPr>
        <w:t xml:space="preserve">KP2 Road and Driver facing Cameras - </w:t>
      </w:r>
      <w:r w:rsidR="00A47EF2">
        <w:rPr>
          <w:rFonts w:ascii="Arial" w:eastAsia="Times New Roman" w:hAnsi="Arial" w:cs="Arial"/>
          <w:color w:val="000000"/>
        </w:rPr>
        <w:t>£</w:t>
      </w:r>
      <w:r w:rsidRPr="00082F09">
        <w:rPr>
          <w:rFonts w:ascii="Arial" w:eastAsia="Times New Roman" w:hAnsi="Arial" w:cs="Arial"/>
          <w:color w:val="000000"/>
        </w:rPr>
        <w:t>360</w:t>
      </w:r>
      <w:r w:rsidR="00A47EF2">
        <w:rPr>
          <w:rFonts w:ascii="Arial" w:eastAsia="Times New Roman" w:hAnsi="Arial" w:cs="Arial"/>
          <w:color w:val="000000"/>
        </w:rPr>
        <w:t xml:space="preserve"> + fitting costs</w:t>
      </w:r>
      <w:r w:rsidR="00EF5BC8">
        <w:rPr>
          <w:rFonts w:ascii="Arial" w:eastAsia="Times New Roman" w:hAnsi="Arial" w:cs="Arial"/>
          <w:color w:val="000000"/>
        </w:rPr>
        <w:t xml:space="preserve"> </w:t>
      </w:r>
      <w:r w:rsidR="0084245C">
        <w:rPr>
          <w:rFonts w:ascii="Arial" w:eastAsia="Times New Roman" w:hAnsi="Arial" w:cs="Arial"/>
          <w:color w:val="000000"/>
        </w:rPr>
        <w:t>separately</w:t>
      </w:r>
    </w:p>
    <w:p w14:paraId="53128261" w14:textId="77777777" w:rsidR="00C46418" w:rsidRPr="00082F09" w:rsidRDefault="00C46418">
      <w:pPr>
        <w:pBdr>
          <w:bottom w:val="single" w:sz="6" w:space="1" w:color="auto"/>
        </w:pBdr>
        <w:rPr>
          <w:rFonts w:ascii="Arial" w:hAnsi="Arial" w:cs="Arial"/>
        </w:rPr>
      </w:pPr>
    </w:p>
    <w:p w14:paraId="62486C05" w14:textId="77777777" w:rsidR="004B7963" w:rsidRPr="00082F09" w:rsidRDefault="004B7963" w:rsidP="00C46418">
      <w:pPr>
        <w:rPr>
          <w:rFonts w:ascii="Arial" w:eastAsia="Times New Roman" w:hAnsi="Arial" w:cs="Arial"/>
          <w:color w:val="000000"/>
        </w:rPr>
      </w:pPr>
    </w:p>
    <w:p w14:paraId="57D6C4B0" w14:textId="77777777" w:rsidR="00C46418" w:rsidRPr="004B7963" w:rsidRDefault="0028522D" w:rsidP="004B7963">
      <w:pPr>
        <w:pStyle w:val="ListParagraph"/>
        <w:numPr>
          <w:ilvl w:val="0"/>
          <w:numId w:val="2"/>
        </w:numPr>
        <w:ind w:hanging="720"/>
        <w:rPr>
          <w:rFonts w:ascii="Arial" w:hAnsi="Arial" w:cs="Arial"/>
          <w:b/>
          <w:u w:val="single"/>
        </w:rPr>
      </w:pPr>
      <w:r w:rsidRPr="004B7963">
        <w:rPr>
          <w:rFonts w:ascii="Arial" w:hAnsi="Arial" w:cs="Arial"/>
          <w:b/>
          <w:u w:val="single"/>
        </w:rPr>
        <w:t>4eyes</w:t>
      </w:r>
    </w:p>
    <w:p w14:paraId="4101652C" w14:textId="77777777" w:rsidR="004B7963" w:rsidRDefault="004B7963" w:rsidP="004B7963">
      <w:pPr>
        <w:rPr>
          <w:rFonts w:cs="Arial"/>
        </w:rPr>
      </w:pPr>
    </w:p>
    <w:p w14:paraId="6FBE3D27" w14:textId="77777777" w:rsidR="004B7963" w:rsidRPr="004B7963" w:rsidRDefault="0028522D" w:rsidP="004B7963">
      <w:pPr>
        <w:rPr>
          <w:rFonts w:ascii="Arial" w:hAnsi="Arial" w:cs="Arial"/>
        </w:rPr>
      </w:pPr>
      <w:r w:rsidRPr="004B7963">
        <w:rPr>
          <w:rFonts w:ascii="Arial" w:hAnsi="Arial" w:cs="Arial"/>
        </w:rPr>
        <w:t>2 Camera’s - £516 including installation and vat no subscription</w:t>
      </w:r>
    </w:p>
    <w:p w14:paraId="292A6126" w14:textId="77777777" w:rsidR="004B7963" w:rsidRDefault="0028522D" w:rsidP="004B7963">
      <w:pPr>
        <w:rPr>
          <w:rFonts w:ascii="Arial" w:hAnsi="Arial" w:cs="Arial"/>
        </w:rPr>
      </w:pPr>
      <w:r w:rsidRPr="004B7963">
        <w:rPr>
          <w:rFonts w:ascii="Arial" w:hAnsi="Arial" w:cs="Arial"/>
        </w:rPr>
        <w:t xml:space="preserve">3 Camera’s - (£618 </w:t>
      </w:r>
      <w:r w:rsidRPr="004B7963">
        <w:rPr>
          <w:rFonts w:ascii="Arial" w:hAnsi="Arial" w:cs="Arial"/>
        </w:rPr>
        <w:t>including installation and vat no subscription</w:t>
      </w:r>
    </w:p>
    <w:p w14:paraId="4B99056E" w14:textId="77777777" w:rsidR="004B7963" w:rsidRDefault="004B7963" w:rsidP="004B7963">
      <w:pPr>
        <w:rPr>
          <w:rFonts w:ascii="Arial" w:hAnsi="Arial" w:cs="Arial"/>
        </w:rPr>
      </w:pPr>
    </w:p>
    <w:p w14:paraId="78DC4B07" w14:textId="77777777" w:rsidR="004B7963" w:rsidRDefault="0028522D" w:rsidP="004B7963">
      <w:pPr>
        <w:rPr>
          <w:rFonts w:ascii="Arial" w:eastAsia="Times New Roman" w:hAnsi="Arial" w:cs="Arial"/>
        </w:rPr>
      </w:pPr>
      <w:r w:rsidRPr="004B7963">
        <w:rPr>
          <w:rFonts w:ascii="Arial" w:hAnsi="Arial" w:cs="Arial"/>
        </w:rPr>
        <w:t xml:space="preserve">This System can be bought online </w:t>
      </w:r>
      <w:hyperlink r:id="rId9" w:history="1">
        <w:r w:rsidRPr="004B7963">
          <w:rPr>
            <w:rStyle w:val="Hyperlink"/>
            <w:rFonts w:ascii="Arial" w:hAnsi="Arial" w:cs="Arial"/>
          </w:rPr>
          <w:t>https://cctv.taxi/</w:t>
        </w:r>
      </w:hyperlink>
      <w:r w:rsidRPr="004B7963">
        <w:rPr>
          <w:rFonts w:ascii="Arial" w:hAnsi="Arial" w:cs="Arial"/>
        </w:rPr>
        <w:t xml:space="preserve">  </w:t>
      </w:r>
      <w:r w:rsidR="00516731">
        <w:rPr>
          <w:rFonts w:ascii="Arial" w:hAnsi="Arial" w:cs="Arial"/>
        </w:rPr>
        <w:t>i</w:t>
      </w:r>
      <w:r w:rsidRPr="004B7963">
        <w:rPr>
          <w:rFonts w:ascii="Arial" w:eastAsia="Times New Roman" w:hAnsi="Arial" w:cs="Arial"/>
        </w:rPr>
        <w:t xml:space="preserve">n the top right hand corner of the webpage is a big green bookings tab. You will then be send an invoice and booked in for installation. </w:t>
      </w:r>
    </w:p>
    <w:p w14:paraId="1299C43A" w14:textId="77777777" w:rsidR="004B7963" w:rsidRPr="004B7963" w:rsidRDefault="004B7963" w:rsidP="004B7963">
      <w:pPr>
        <w:rPr>
          <w:rFonts w:ascii="Arial" w:hAnsi="Arial" w:cs="Arial"/>
        </w:rPr>
      </w:pPr>
    </w:p>
    <w:sectPr w:rsidR="004B7963" w:rsidRPr="004B7963" w:rsidSect="004B7963">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47B"/>
    <w:multiLevelType w:val="hybridMultilevel"/>
    <w:tmpl w:val="499AF9B4"/>
    <w:lvl w:ilvl="0" w:tplc="EF5412BE">
      <w:start w:val="1"/>
      <w:numFmt w:val="decimal"/>
      <w:lvlText w:val="%1."/>
      <w:lvlJc w:val="left"/>
      <w:pPr>
        <w:ind w:left="720" w:hanging="360"/>
      </w:pPr>
      <w:rPr>
        <w:rFonts w:hint="default"/>
      </w:rPr>
    </w:lvl>
    <w:lvl w:ilvl="1" w:tplc="7B18D322" w:tentative="1">
      <w:start w:val="1"/>
      <w:numFmt w:val="lowerLetter"/>
      <w:lvlText w:val="%2."/>
      <w:lvlJc w:val="left"/>
      <w:pPr>
        <w:ind w:left="1440" w:hanging="360"/>
      </w:pPr>
    </w:lvl>
    <w:lvl w:ilvl="2" w:tplc="4CD88906" w:tentative="1">
      <w:start w:val="1"/>
      <w:numFmt w:val="lowerRoman"/>
      <w:lvlText w:val="%3."/>
      <w:lvlJc w:val="right"/>
      <w:pPr>
        <w:ind w:left="2160" w:hanging="180"/>
      </w:pPr>
    </w:lvl>
    <w:lvl w:ilvl="3" w:tplc="38B03ECA" w:tentative="1">
      <w:start w:val="1"/>
      <w:numFmt w:val="decimal"/>
      <w:lvlText w:val="%4."/>
      <w:lvlJc w:val="left"/>
      <w:pPr>
        <w:ind w:left="2880" w:hanging="360"/>
      </w:pPr>
    </w:lvl>
    <w:lvl w:ilvl="4" w:tplc="3056B340" w:tentative="1">
      <w:start w:val="1"/>
      <w:numFmt w:val="lowerLetter"/>
      <w:lvlText w:val="%5."/>
      <w:lvlJc w:val="left"/>
      <w:pPr>
        <w:ind w:left="3600" w:hanging="360"/>
      </w:pPr>
    </w:lvl>
    <w:lvl w:ilvl="5" w:tplc="1792977C" w:tentative="1">
      <w:start w:val="1"/>
      <w:numFmt w:val="lowerRoman"/>
      <w:lvlText w:val="%6."/>
      <w:lvlJc w:val="right"/>
      <w:pPr>
        <w:ind w:left="4320" w:hanging="180"/>
      </w:pPr>
    </w:lvl>
    <w:lvl w:ilvl="6" w:tplc="F76232AC" w:tentative="1">
      <w:start w:val="1"/>
      <w:numFmt w:val="decimal"/>
      <w:lvlText w:val="%7."/>
      <w:lvlJc w:val="left"/>
      <w:pPr>
        <w:ind w:left="5040" w:hanging="360"/>
      </w:pPr>
    </w:lvl>
    <w:lvl w:ilvl="7" w:tplc="6DEC5DB8" w:tentative="1">
      <w:start w:val="1"/>
      <w:numFmt w:val="lowerLetter"/>
      <w:lvlText w:val="%8."/>
      <w:lvlJc w:val="left"/>
      <w:pPr>
        <w:ind w:left="5760" w:hanging="360"/>
      </w:pPr>
    </w:lvl>
    <w:lvl w:ilvl="8" w:tplc="B4768EAC" w:tentative="1">
      <w:start w:val="1"/>
      <w:numFmt w:val="lowerRoman"/>
      <w:lvlText w:val="%9."/>
      <w:lvlJc w:val="right"/>
      <w:pPr>
        <w:ind w:left="6480" w:hanging="180"/>
      </w:pPr>
    </w:lvl>
  </w:abstractNum>
  <w:abstractNum w:abstractNumId="1" w15:restartNumberingAfterBreak="0">
    <w:nsid w:val="43AD099E"/>
    <w:multiLevelType w:val="hybridMultilevel"/>
    <w:tmpl w:val="BF827004"/>
    <w:lvl w:ilvl="0" w:tplc="50BE1EF6">
      <w:start w:val="1"/>
      <w:numFmt w:val="decimal"/>
      <w:lvlText w:val="%1."/>
      <w:lvlJc w:val="left"/>
      <w:pPr>
        <w:ind w:left="720" w:hanging="360"/>
      </w:pPr>
      <w:rPr>
        <w:rFonts w:hint="default"/>
      </w:rPr>
    </w:lvl>
    <w:lvl w:ilvl="1" w:tplc="18364028" w:tentative="1">
      <w:start w:val="1"/>
      <w:numFmt w:val="lowerLetter"/>
      <w:lvlText w:val="%2."/>
      <w:lvlJc w:val="left"/>
      <w:pPr>
        <w:ind w:left="1440" w:hanging="360"/>
      </w:pPr>
    </w:lvl>
    <w:lvl w:ilvl="2" w:tplc="88523C46" w:tentative="1">
      <w:start w:val="1"/>
      <w:numFmt w:val="lowerRoman"/>
      <w:lvlText w:val="%3."/>
      <w:lvlJc w:val="right"/>
      <w:pPr>
        <w:ind w:left="2160" w:hanging="180"/>
      </w:pPr>
    </w:lvl>
    <w:lvl w:ilvl="3" w:tplc="B5B8D9FC" w:tentative="1">
      <w:start w:val="1"/>
      <w:numFmt w:val="decimal"/>
      <w:lvlText w:val="%4."/>
      <w:lvlJc w:val="left"/>
      <w:pPr>
        <w:ind w:left="2880" w:hanging="360"/>
      </w:pPr>
    </w:lvl>
    <w:lvl w:ilvl="4" w:tplc="463AA008" w:tentative="1">
      <w:start w:val="1"/>
      <w:numFmt w:val="lowerLetter"/>
      <w:lvlText w:val="%5."/>
      <w:lvlJc w:val="left"/>
      <w:pPr>
        <w:ind w:left="3600" w:hanging="360"/>
      </w:pPr>
    </w:lvl>
    <w:lvl w:ilvl="5" w:tplc="C9D0C040" w:tentative="1">
      <w:start w:val="1"/>
      <w:numFmt w:val="lowerRoman"/>
      <w:lvlText w:val="%6."/>
      <w:lvlJc w:val="right"/>
      <w:pPr>
        <w:ind w:left="4320" w:hanging="180"/>
      </w:pPr>
    </w:lvl>
    <w:lvl w:ilvl="6" w:tplc="0770939E" w:tentative="1">
      <w:start w:val="1"/>
      <w:numFmt w:val="decimal"/>
      <w:lvlText w:val="%7."/>
      <w:lvlJc w:val="left"/>
      <w:pPr>
        <w:ind w:left="5040" w:hanging="360"/>
      </w:pPr>
    </w:lvl>
    <w:lvl w:ilvl="7" w:tplc="A1CA5FD2" w:tentative="1">
      <w:start w:val="1"/>
      <w:numFmt w:val="lowerLetter"/>
      <w:lvlText w:val="%8."/>
      <w:lvlJc w:val="left"/>
      <w:pPr>
        <w:ind w:left="5760" w:hanging="360"/>
      </w:pPr>
    </w:lvl>
    <w:lvl w:ilvl="8" w:tplc="9A4CEC9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FC"/>
    <w:rsid w:val="000778FA"/>
    <w:rsid w:val="00082F09"/>
    <w:rsid w:val="00230DC4"/>
    <w:rsid w:val="0028522D"/>
    <w:rsid w:val="002E4FC7"/>
    <w:rsid w:val="00305CCD"/>
    <w:rsid w:val="00322A52"/>
    <w:rsid w:val="003B5BBC"/>
    <w:rsid w:val="003C00AB"/>
    <w:rsid w:val="004B7963"/>
    <w:rsid w:val="004F0D6E"/>
    <w:rsid w:val="00514E2B"/>
    <w:rsid w:val="00516731"/>
    <w:rsid w:val="0084245C"/>
    <w:rsid w:val="00A47EF2"/>
    <w:rsid w:val="00AB59FC"/>
    <w:rsid w:val="00AD4A08"/>
    <w:rsid w:val="00C46418"/>
    <w:rsid w:val="00EF5BC8"/>
    <w:rsid w:val="00F8306A"/>
    <w:rsid w:val="228CFD3E"/>
    <w:rsid w:val="42F8CE3F"/>
    <w:rsid w:val="611416E6"/>
    <w:rsid w:val="67B0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1024-E58F-469B-805E-02B43643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418"/>
    <w:rPr>
      <w:color w:val="0563C1"/>
      <w:u w:val="single"/>
    </w:rPr>
  </w:style>
  <w:style w:type="paragraph" w:styleId="ListParagraph">
    <w:name w:val="List Paragraph"/>
    <w:basedOn w:val="Normal"/>
    <w:uiPriority w:val="34"/>
    <w:qFormat/>
    <w:rsid w:val="00C46418"/>
    <w:pPr>
      <w:ind w:left="720"/>
      <w:contextualSpacing/>
    </w:pPr>
  </w:style>
  <w:style w:type="character" w:styleId="FollowedHyperlink">
    <w:name w:val="FollowedHyperlink"/>
    <w:basedOn w:val="DefaultParagraphFont"/>
    <w:uiPriority w:val="99"/>
    <w:semiHidden/>
    <w:unhideWhenUsed/>
    <w:rsid w:val="00C46418"/>
    <w:rPr>
      <w:color w:val="954F72" w:themeColor="followedHyperlink"/>
      <w:u w:val="single"/>
    </w:rPr>
  </w:style>
  <w:style w:type="character" w:customStyle="1" w:styleId="UnresolvedMention1">
    <w:name w:val="Unresolved Mention1"/>
    <w:basedOn w:val="DefaultParagraphFont"/>
    <w:uiPriority w:val="99"/>
    <w:semiHidden/>
    <w:unhideWhenUsed/>
    <w:rsid w:val="004B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TDA@hot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ct.checkpoint.com/v2/___https://cctv.taxi/___.YzJlOmR1bmRlZWNjOmM6bzo1MjdlY2RhYWNhYTgyODZiZTRlMzFlNTVmOTQ3NWMyYjo2OjllMzM6YmVkZmQ4OTdkMzExNjVmMzE2MTk0MDlhOWMxYjUxZTI5Mzg4NmU0OTIzOGYxNWYxNjE1YzJhOTA2OWI1YzZiZD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_dlc_DocId xmlns="30564b92-2f5b-47f1-be91-ebc29fad5a2a">N7XTD7M5P3Y7-93937173-138982</_dlc_DocId>
    <_dlc_DocIdUrl xmlns="30564b92-2f5b-47f1-be91-ebc29fad5a2a">
      <Url>https://dundeecitygovuk.sharepoint.com/sites/SP-Licensing/_layouts/15/DocIdRedir.aspx?ID=N7XTD7M5P3Y7-93937173-138982</Url>
      <Description>N7XTD7M5P3Y7-93937173-138982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F935D1-EA23-41BA-B6D3-3E6FDCF19C2C}"/>
</file>

<file path=customXml/itemProps2.xml><?xml version="1.0" encoding="utf-8"?>
<ds:datastoreItem xmlns:ds="http://schemas.openxmlformats.org/officeDocument/2006/customXml" ds:itemID="{5D586A65-113C-46C4-A228-52A35ACF6A2A}">
  <ds:schemaRefs>
    <ds:schemaRef ds:uri="http://schemas.microsoft.com/sharepoint/v3/contenttype/forms"/>
  </ds:schemaRefs>
</ds:datastoreItem>
</file>

<file path=customXml/itemProps3.xml><?xml version="1.0" encoding="utf-8"?>
<ds:datastoreItem xmlns:ds="http://schemas.openxmlformats.org/officeDocument/2006/customXml" ds:itemID="{9E6EFAD1-0A18-4CDA-8126-8C7BA4DAEB5C}">
  <ds:schemaRefs>
    <ds:schemaRef ds:uri="http://schemas.microsoft.com/office/2006/metadata/properties"/>
    <ds:schemaRef ds:uri="http://schemas.microsoft.com/office/infopath/2007/PartnerControls"/>
    <ds:schemaRef ds:uri="5c16828f-3443-4194-8fbf-cb8bc3b618b8"/>
  </ds:schemaRefs>
</ds:datastoreItem>
</file>

<file path=customXml/itemProps4.xml><?xml version="1.0" encoding="utf-8"?>
<ds:datastoreItem xmlns:ds="http://schemas.openxmlformats.org/officeDocument/2006/customXml" ds:itemID="{B10DD010-2E0F-44CA-B496-33EADF9E05CC}"/>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Archibald</dc:creator>
  <cp:lastModifiedBy>Lisa Archibald</cp:lastModifiedBy>
  <cp:revision>3</cp:revision>
  <dcterms:created xsi:type="dcterms:W3CDTF">2025-04-15T12:18:00Z</dcterms:created>
  <dcterms:modified xsi:type="dcterms:W3CDTF">2025-04-15T13:55:00Z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0x010100F540744DA836C84F9EC0DA9502AFEBB0</vt:lpwstr>
  </property>
  <property fmtid="{D5CDD505-2E9C-101B-9397-08002B2CF9AE}" pid="3" name="MediaServiceImageTags">
    <vt:lpwstr/>
  </property>
  <property fmtid="{D5CDD505-2E9C-101B-9397-08002B2CF9AE}" pid="4" name="_dlc_DocIdItemGuid">
    <vt:lpwstr>26e5d274-e142-4f15-9603-36ebf28becbf</vt:lpwstr>
  </property>
</Properties>
</file>