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D02" w:rsidRDefault="006B0857" w:rsidP="006B0857">
      <w:pPr>
        <w:jc w:val="center"/>
        <w:rPr>
          <w:rFonts w:ascii="Arial" w:eastAsia="Times New Roman" w:hAnsi="Arial" w:cs="Arial"/>
          <w:bCs/>
          <w:sz w:val="20"/>
          <w:szCs w:val="20"/>
          <w:lang w:val="en-US"/>
        </w:rPr>
      </w:pPr>
      <w:r w:rsidRPr="006B0857">
        <w:rPr>
          <w:rFonts w:ascii="Arial" w:eastAsia="Times New Roman" w:hAnsi="Arial" w:cs="Arial"/>
          <w:bCs/>
          <w:sz w:val="20"/>
          <w:szCs w:val="20"/>
          <w:lang w:val="en-US"/>
        </w:rPr>
        <w:t>Please do not reply to this em</w:t>
      </w:r>
      <w:r>
        <w:rPr>
          <w:rFonts w:ascii="Arial" w:eastAsia="Times New Roman" w:hAnsi="Arial" w:cs="Arial"/>
          <w:bCs/>
          <w:sz w:val="20"/>
          <w:szCs w:val="20"/>
          <w:lang w:val="en-US"/>
        </w:rPr>
        <w:t xml:space="preserve">ail </w:t>
      </w:r>
      <w:r w:rsidRPr="006B0857">
        <w:rPr>
          <w:rFonts w:ascii="Arial" w:eastAsia="Times New Roman" w:hAnsi="Arial" w:cs="Arial"/>
          <w:bCs/>
          <w:sz w:val="20"/>
          <w:szCs w:val="20"/>
          <w:lang w:val="en-US"/>
        </w:rPr>
        <w:t>as t</w:t>
      </w:r>
      <w:r>
        <w:rPr>
          <w:rFonts w:ascii="Arial" w:eastAsia="Times New Roman" w:hAnsi="Arial" w:cs="Arial"/>
          <w:bCs/>
          <w:sz w:val="20"/>
          <w:szCs w:val="20"/>
          <w:lang w:val="en-US"/>
        </w:rPr>
        <w:t>his is a NO REPLY email account</w:t>
      </w:r>
      <w:r w:rsidRPr="006B0857">
        <w:rPr>
          <w:rFonts w:ascii="Arial" w:eastAsia="Times New Roman" w:hAnsi="Arial" w:cs="Arial"/>
          <w:bCs/>
          <w:sz w:val="20"/>
          <w:szCs w:val="20"/>
          <w:lang w:val="en-US"/>
        </w:rPr>
        <w:t xml:space="preserve">.  </w:t>
      </w:r>
    </w:p>
    <w:p w:rsidR="006B0857" w:rsidRPr="006B0857" w:rsidRDefault="006B0857" w:rsidP="006B0857">
      <w:pPr>
        <w:jc w:val="center"/>
        <w:rPr>
          <w:rFonts w:ascii="Arial" w:eastAsia="Times New Roman" w:hAnsi="Arial" w:cs="Arial"/>
          <w:bCs/>
          <w:sz w:val="20"/>
          <w:szCs w:val="20"/>
          <w:lang w:val="en-US"/>
        </w:rPr>
      </w:pPr>
      <w:r w:rsidRPr="006B0857">
        <w:rPr>
          <w:rFonts w:ascii="Arial" w:eastAsia="Times New Roman" w:hAnsi="Arial" w:cs="Arial"/>
          <w:bCs/>
          <w:sz w:val="20"/>
          <w:szCs w:val="20"/>
          <w:lang w:val="en-US"/>
        </w:rPr>
        <w:t xml:space="preserve">You can get in touch with us by emailing </w:t>
      </w:r>
      <w:r w:rsidRPr="009E2036">
        <w:rPr>
          <w:rFonts w:ascii="Arial" w:eastAsia="Times New Roman" w:hAnsi="Arial" w:cs="Arial"/>
          <w:bCs/>
          <w:color w:val="0070C0"/>
          <w:sz w:val="20"/>
          <w:szCs w:val="20"/>
          <w:lang w:val="en-US"/>
        </w:rPr>
        <w:t>landlord.regist</w:t>
      </w:r>
      <w:r w:rsidR="00A30BF6">
        <w:rPr>
          <w:rFonts w:ascii="Arial" w:eastAsia="Times New Roman" w:hAnsi="Arial" w:cs="Arial"/>
          <w:bCs/>
          <w:color w:val="0070C0"/>
          <w:sz w:val="20"/>
          <w:szCs w:val="20"/>
          <w:lang w:val="en-US"/>
        </w:rPr>
        <w:t>r</w:t>
      </w:r>
      <w:r w:rsidRPr="009E2036">
        <w:rPr>
          <w:rFonts w:ascii="Arial" w:eastAsia="Times New Roman" w:hAnsi="Arial" w:cs="Arial"/>
          <w:bCs/>
          <w:color w:val="0070C0"/>
          <w:sz w:val="20"/>
          <w:szCs w:val="20"/>
          <w:lang w:val="en-US"/>
        </w:rPr>
        <w:t>ation@dundeecity.gov.uk</w:t>
      </w:r>
    </w:p>
    <w:p w:rsidR="006B0857" w:rsidRPr="006B0857" w:rsidRDefault="006B0857" w:rsidP="007A47D0">
      <w:pPr>
        <w:jc w:val="center"/>
        <w:rPr>
          <w:rFonts w:ascii="Arial" w:eastAsia="Times New Roman" w:hAnsi="Arial" w:cs="Arial"/>
          <w:bCs/>
          <w:sz w:val="20"/>
          <w:szCs w:val="20"/>
          <w:u w:val="single"/>
          <w:lang w:val="en-US"/>
        </w:rPr>
      </w:pPr>
      <w:bookmarkStart w:id="0" w:name="_GoBack"/>
      <w:bookmarkEnd w:id="0"/>
    </w:p>
    <w:p w:rsidR="007A47D0" w:rsidRPr="00B83871" w:rsidRDefault="007A47D0" w:rsidP="007A47D0">
      <w:pPr>
        <w:jc w:val="center"/>
        <w:rPr>
          <w:rFonts w:ascii="Arial" w:eastAsia="Times New Roman" w:hAnsi="Arial" w:cs="Arial"/>
          <w:b/>
          <w:sz w:val="28"/>
          <w:szCs w:val="28"/>
          <w:u w:val="single"/>
          <w:lang w:val="en-US"/>
        </w:rPr>
      </w:pPr>
      <w:r w:rsidRPr="00B83871">
        <w:rPr>
          <w:rFonts w:ascii="Arial" w:eastAsia="Times New Roman" w:hAnsi="Arial" w:cs="Arial"/>
          <w:b/>
          <w:sz w:val="28"/>
          <w:szCs w:val="28"/>
          <w:u w:val="single"/>
          <w:lang w:val="en-US"/>
        </w:rPr>
        <w:t>Dundee Landlord E-Newsletter</w:t>
      </w:r>
      <w:r w:rsidR="008F6C60">
        <w:rPr>
          <w:rFonts w:ascii="Arial" w:eastAsia="Times New Roman" w:hAnsi="Arial" w:cs="Arial"/>
          <w:b/>
          <w:sz w:val="28"/>
          <w:szCs w:val="28"/>
          <w:u w:val="single"/>
          <w:lang w:val="en-US"/>
        </w:rPr>
        <w:t xml:space="preserve"> – May 2025</w:t>
      </w:r>
    </w:p>
    <w:p w:rsidR="007A47D0" w:rsidRPr="00B83871" w:rsidRDefault="007A47D0" w:rsidP="007A47D0">
      <w:pPr>
        <w:jc w:val="center"/>
        <w:rPr>
          <w:rFonts w:ascii="Arial" w:hAnsi="Arial" w:cs="Arial"/>
          <w:b/>
          <w:lang w:val="en-US"/>
        </w:rPr>
      </w:pPr>
    </w:p>
    <w:p w:rsidR="007A47D0" w:rsidRPr="00B83871" w:rsidRDefault="007A47D0" w:rsidP="007A47D0">
      <w:pPr>
        <w:rPr>
          <w:rFonts w:ascii="Arial" w:hAnsi="Arial" w:cs="Arial"/>
          <w:b/>
          <w:lang w:val="en-US"/>
        </w:rPr>
      </w:pPr>
    </w:p>
    <w:p w:rsidR="007A47D0" w:rsidRPr="009E2036" w:rsidRDefault="007A47D0" w:rsidP="007A47D0">
      <w:pPr>
        <w:rPr>
          <w:rFonts w:ascii="Arial" w:eastAsia="Times New Roman" w:hAnsi="Arial" w:cs="Arial"/>
        </w:rPr>
      </w:pPr>
      <w:r w:rsidRPr="00C678E9">
        <w:rPr>
          <w:rFonts w:ascii="Arial" w:eastAsia="Times New Roman" w:hAnsi="Arial" w:cs="Arial"/>
        </w:rPr>
        <w:t>In this issue:-</w:t>
      </w:r>
    </w:p>
    <w:p w:rsidR="007A47D0" w:rsidRDefault="007A47D0" w:rsidP="007A47D0">
      <w:pPr>
        <w:rPr>
          <w:rFonts w:ascii="Arial" w:hAnsi="Arial" w:cs="Arial"/>
          <w:bCs/>
          <w:sz w:val="24"/>
          <w:szCs w:val="24"/>
        </w:rPr>
      </w:pPr>
    </w:p>
    <w:p w:rsidR="00EF2324" w:rsidRDefault="00EF2324" w:rsidP="00EF2324">
      <w:pPr>
        <w:rPr>
          <w:rFonts w:ascii="Arial" w:hAnsi="Arial" w:cs="Arial"/>
          <w:b/>
          <w:sz w:val="24"/>
          <w:szCs w:val="24"/>
          <w:u w:val="single"/>
        </w:rPr>
      </w:pPr>
      <w:r w:rsidRPr="00D177D2">
        <w:rPr>
          <w:rFonts w:ascii="Arial" w:hAnsi="Arial" w:cs="Arial"/>
          <w:b/>
          <w:sz w:val="24"/>
          <w:szCs w:val="24"/>
          <w:u w:val="single"/>
        </w:rPr>
        <w:t>UNDER ONE ROOF</w:t>
      </w:r>
      <w:r w:rsidR="00646CF7">
        <w:rPr>
          <w:rFonts w:ascii="Arial" w:hAnsi="Arial" w:cs="Arial"/>
          <w:b/>
          <w:sz w:val="24"/>
          <w:szCs w:val="24"/>
          <w:u w:val="single"/>
        </w:rPr>
        <w:t xml:space="preserve"> WEBINAR</w:t>
      </w:r>
      <w:r w:rsidRPr="00D177D2">
        <w:rPr>
          <w:rFonts w:ascii="Arial" w:hAnsi="Arial" w:cs="Arial"/>
          <w:b/>
          <w:sz w:val="24"/>
          <w:szCs w:val="24"/>
          <w:u w:val="single"/>
        </w:rPr>
        <w:t xml:space="preserve"> – </w:t>
      </w:r>
      <w:r w:rsidR="00646CF7" w:rsidRPr="00646CF7">
        <w:rPr>
          <w:rFonts w:ascii="Arial" w:eastAsia="Times New Roman" w:hAnsi="Arial" w:cs="Arial"/>
          <w:b/>
          <w:bCs/>
          <w:spacing w:val="-15"/>
          <w:kern w:val="36"/>
          <w:sz w:val="24"/>
          <w:szCs w:val="24"/>
          <w:u w:val="single"/>
          <w:bdr w:val="none" w:sz="0" w:space="0" w:color="auto" w:frame="1"/>
          <w:lang w:val="en-US" w:eastAsia="zh-CN" w:bidi="hi-IN"/>
        </w:rPr>
        <w:t>NAVIGATING TENEMENT BUILDING REPAIRS FOR LANDLORDS</w:t>
      </w:r>
    </w:p>
    <w:p w:rsidR="00EF2324" w:rsidRPr="00EF2324" w:rsidRDefault="00EF2324" w:rsidP="007A47D0">
      <w:pPr>
        <w:rPr>
          <w:rFonts w:ascii="Arial" w:hAnsi="Arial" w:cs="Arial"/>
        </w:rPr>
      </w:pPr>
      <w:r>
        <w:rPr>
          <w:rFonts w:ascii="Arial" w:hAnsi="Arial" w:cs="Arial"/>
        </w:rPr>
        <w:t xml:space="preserve">Expert advice available </w:t>
      </w:r>
      <w:r w:rsidR="009670CD">
        <w:rPr>
          <w:rFonts w:ascii="Arial" w:hAnsi="Arial" w:cs="Arial"/>
        </w:rPr>
        <w:t>– Tuesday 10 June 11am – 12 noon</w:t>
      </w:r>
    </w:p>
    <w:p w:rsidR="00646CF7" w:rsidRPr="00B83871" w:rsidRDefault="00646CF7" w:rsidP="00646CF7">
      <w:pPr>
        <w:shd w:val="clear" w:color="auto" w:fill="FFFFFF"/>
        <w:outlineLvl w:val="0"/>
        <w:rPr>
          <w:rFonts w:ascii="Arial" w:eastAsia="Times New Roman" w:hAnsi="Arial" w:cs="Arial"/>
          <w:b/>
          <w:bCs/>
          <w:color w:val="333333"/>
          <w:kern w:val="36"/>
          <w:sz w:val="24"/>
          <w:szCs w:val="24"/>
          <w:u w:val="single"/>
        </w:rPr>
      </w:pPr>
      <w:r w:rsidRPr="00B83871">
        <w:rPr>
          <w:rFonts w:ascii="Arial" w:hAnsi="Arial" w:cs="Arial"/>
          <w:b/>
          <w:bCs/>
          <w:color w:val="242424"/>
          <w:sz w:val="24"/>
          <w:szCs w:val="24"/>
          <w:u w:val="single"/>
          <w:shd w:val="clear" w:color="auto" w:fill="FFFFFF"/>
        </w:rPr>
        <w:t>HOUSING (SCOTLAND) BILL - CONSULTATION</w:t>
      </w:r>
    </w:p>
    <w:p w:rsidR="00646CF7" w:rsidRPr="008F6C60" w:rsidRDefault="00646CF7" w:rsidP="00646CF7">
      <w:pPr>
        <w:rPr>
          <w:rFonts w:ascii="Arial" w:hAnsi="Arial" w:cs="Arial"/>
          <w:bCs/>
        </w:rPr>
      </w:pPr>
      <w:r w:rsidRPr="008F6C60">
        <w:rPr>
          <w:rFonts w:ascii="Arial" w:hAnsi="Arial" w:cs="Arial"/>
          <w:bCs/>
        </w:rPr>
        <w:t>Have your say - closing date 18 July 2025</w:t>
      </w:r>
    </w:p>
    <w:p w:rsidR="006D7911" w:rsidRDefault="006D7911" w:rsidP="006D7911">
      <w:pPr>
        <w:pStyle w:val="NoSpacing"/>
        <w:rPr>
          <w:rFonts w:ascii="Arial" w:hAnsi="Arial" w:cs="Arial"/>
          <w:b/>
          <w:bCs/>
          <w:sz w:val="24"/>
          <w:szCs w:val="24"/>
          <w:u w:val="single"/>
          <w:lang w:val="en-US" w:eastAsia="zh-CN" w:bidi="hi-IN"/>
        </w:rPr>
      </w:pPr>
      <w:r w:rsidRPr="00E770DD">
        <w:rPr>
          <w:rFonts w:ascii="Arial" w:hAnsi="Arial" w:cs="Arial"/>
          <w:b/>
          <w:bCs/>
          <w:sz w:val="24"/>
          <w:szCs w:val="24"/>
          <w:u w:val="single"/>
          <w:lang w:val="en-US" w:eastAsia="zh-CN" w:bidi="hi-IN"/>
        </w:rPr>
        <w:t>RADIO TELESWITCH (RTS) ELECTRICITY METERS</w:t>
      </w:r>
    </w:p>
    <w:p w:rsidR="006D7911" w:rsidRPr="008F6C60" w:rsidRDefault="008F6C60" w:rsidP="006D7911">
      <w:pPr>
        <w:pStyle w:val="NoSpacing"/>
        <w:rPr>
          <w:rFonts w:ascii="Arial" w:hAnsi="Arial" w:cs="Arial"/>
          <w:sz w:val="24"/>
          <w:szCs w:val="24"/>
          <w:lang w:val="en-US" w:eastAsia="zh-CN" w:bidi="hi-IN"/>
        </w:rPr>
      </w:pPr>
      <w:r>
        <w:rPr>
          <w:rFonts w:ascii="Arial" w:hAnsi="Arial" w:cs="Arial"/>
          <w:sz w:val="24"/>
          <w:szCs w:val="24"/>
          <w:lang w:val="en-US" w:eastAsia="zh-CN" w:bidi="hi-IN"/>
        </w:rPr>
        <w:t>Is your property  affected?</w:t>
      </w:r>
    </w:p>
    <w:p w:rsidR="0012515D" w:rsidRDefault="0012515D" w:rsidP="0012515D">
      <w:pPr>
        <w:textAlignment w:val="baseline"/>
        <w:rPr>
          <w:rFonts w:ascii="Arial" w:eastAsia="Times New Roman" w:hAnsi="Arial" w:cs="Arial"/>
          <w:b/>
          <w:bCs/>
          <w:color w:val="000000"/>
          <w:sz w:val="24"/>
          <w:szCs w:val="24"/>
          <w:u w:val="single"/>
          <w:lang w:val="en-US" w:eastAsia="zh-CN" w:bidi="hi-IN"/>
        </w:rPr>
      </w:pPr>
      <w:r w:rsidRPr="0012515D">
        <w:rPr>
          <w:rFonts w:ascii="Arial" w:eastAsia="Times New Roman" w:hAnsi="Arial" w:cs="Arial"/>
          <w:b/>
          <w:bCs/>
          <w:color w:val="000000"/>
          <w:sz w:val="24"/>
          <w:szCs w:val="24"/>
          <w:u w:val="single"/>
          <w:lang w:val="en-US" w:eastAsia="zh-CN" w:bidi="hi-IN"/>
        </w:rPr>
        <w:t>EMPTY HOMES INITIATIVE</w:t>
      </w:r>
    </w:p>
    <w:p w:rsidR="0012515D" w:rsidRPr="0012515D" w:rsidRDefault="00EB2B2A" w:rsidP="00931428">
      <w:pPr>
        <w:rPr>
          <w:rFonts w:ascii="Arial" w:hAnsi="Arial" w:cs="Arial"/>
        </w:rPr>
      </w:pPr>
      <w:r>
        <w:rPr>
          <w:rFonts w:ascii="Arial" w:hAnsi="Arial" w:cs="Arial"/>
        </w:rPr>
        <w:t>Do you have a long term empty home?</w:t>
      </w:r>
    </w:p>
    <w:p w:rsidR="007A47D0" w:rsidRPr="0075164F" w:rsidRDefault="007A47D0" w:rsidP="007A47D0">
      <w:pPr>
        <w:rPr>
          <w:rFonts w:ascii="Arial" w:eastAsia="Times New Roman" w:hAnsi="Arial" w:cs="Arial"/>
          <w:b/>
          <w:sz w:val="24"/>
          <w:szCs w:val="24"/>
          <w:u w:val="single"/>
          <w:lang w:val="en"/>
        </w:rPr>
      </w:pPr>
      <w:r w:rsidRPr="0075164F">
        <w:rPr>
          <w:rFonts w:ascii="Arial" w:eastAsia="Times New Roman" w:hAnsi="Arial" w:cs="Arial"/>
          <w:b/>
          <w:sz w:val="24"/>
          <w:szCs w:val="24"/>
          <w:u w:val="single"/>
          <w:lang w:val="en"/>
        </w:rPr>
        <w:t>FREE LANDLORD RESOURCES</w:t>
      </w:r>
    </w:p>
    <w:p w:rsidR="007A47D0" w:rsidRPr="0075164F" w:rsidRDefault="007A47D0" w:rsidP="007A47D0">
      <w:pPr>
        <w:rPr>
          <w:rFonts w:ascii="Arial" w:eastAsia="Times New Roman" w:hAnsi="Arial" w:cs="Arial"/>
        </w:rPr>
      </w:pPr>
      <w:r w:rsidRPr="0075164F">
        <w:rPr>
          <w:rFonts w:ascii="Arial" w:eastAsia="Times New Roman" w:hAnsi="Arial" w:cs="Arial"/>
        </w:rPr>
        <w:t xml:space="preserve">Helpful checklists </w:t>
      </w:r>
    </w:p>
    <w:p w:rsidR="007A47D0" w:rsidRDefault="007A47D0" w:rsidP="007A47D0">
      <w:pPr>
        <w:rPr>
          <w:rFonts w:ascii="Arial" w:hAnsi="Arial" w:cs="Arial"/>
          <w:b/>
          <w:u w:val="single"/>
        </w:rPr>
      </w:pPr>
    </w:p>
    <w:p w:rsidR="007A47D0" w:rsidRDefault="007A47D0" w:rsidP="007A47D0">
      <w:pPr>
        <w:rPr>
          <w:rFonts w:ascii="Arial" w:hAnsi="Arial" w:cs="Arial"/>
          <w:b/>
          <w:u w:val="single"/>
        </w:rPr>
      </w:pPr>
    </w:p>
    <w:p w:rsidR="006707AC" w:rsidRDefault="006707AC" w:rsidP="007A47D0">
      <w:pPr>
        <w:shd w:val="clear" w:color="auto" w:fill="FFFFFF"/>
        <w:jc w:val="center"/>
        <w:outlineLvl w:val="0"/>
        <w:rPr>
          <w:rFonts w:ascii="Arial" w:hAnsi="Arial" w:cs="Arial"/>
          <w:b/>
          <w:bCs/>
          <w:color w:val="242424"/>
          <w:sz w:val="24"/>
          <w:szCs w:val="24"/>
          <w:u w:val="single"/>
          <w:shd w:val="clear" w:color="auto" w:fill="FFFFFF"/>
        </w:rPr>
      </w:pPr>
    </w:p>
    <w:p w:rsidR="009E2036" w:rsidRDefault="009670CD" w:rsidP="009670CD">
      <w:pPr>
        <w:shd w:val="clear" w:color="auto" w:fill="FFFFFF"/>
        <w:jc w:val="center"/>
        <w:outlineLvl w:val="0"/>
        <w:rPr>
          <w:rFonts w:ascii="Arial" w:eastAsia="Times New Roman" w:hAnsi="Arial" w:cs="Arial"/>
          <w:b/>
          <w:bCs/>
          <w:spacing w:val="-15"/>
          <w:kern w:val="36"/>
          <w:sz w:val="24"/>
          <w:szCs w:val="24"/>
          <w:u w:val="single"/>
          <w:bdr w:val="none" w:sz="0" w:space="0" w:color="auto" w:frame="1"/>
          <w:lang w:val="en-US" w:eastAsia="zh-CN" w:bidi="hi-IN"/>
        </w:rPr>
      </w:pPr>
      <w:r w:rsidRPr="008F6C60">
        <w:rPr>
          <w:rFonts w:ascii="Arial" w:eastAsia="Times New Roman" w:hAnsi="Arial" w:cs="Arial"/>
          <w:b/>
          <w:bCs/>
          <w:spacing w:val="-15"/>
          <w:kern w:val="36"/>
          <w:sz w:val="24"/>
          <w:szCs w:val="24"/>
          <w:u w:val="single"/>
          <w:bdr w:val="none" w:sz="0" w:space="0" w:color="auto" w:frame="1"/>
          <w:lang w:val="en-US" w:eastAsia="zh-CN" w:bidi="hi-IN"/>
        </w:rPr>
        <w:t xml:space="preserve">NAVIGATING TENEMENT BUILDING REPAIRS FOR LANDLORDS, </w:t>
      </w:r>
    </w:p>
    <w:p w:rsidR="006707AC" w:rsidRPr="008F6C60" w:rsidRDefault="009670CD" w:rsidP="009670CD">
      <w:pPr>
        <w:shd w:val="clear" w:color="auto" w:fill="FFFFFF"/>
        <w:jc w:val="center"/>
        <w:outlineLvl w:val="0"/>
        <w:rPr>
          <w:rFonts w:ascii="Arial" w:eastAsia="Times New Roman" w:hAnsi="Arial" w:cs="Arial"/>
          <w:b/>
          <w:bCs/>
          <w:spacing w:val="-15"/>
          <w:kern w:val="36"/>
          <w:sz w:val="24"/>
          <w:szCs w:val="24"/>
          <w:u w:val="single"/>
          <w:lang w:val="en-US" w:eastAsia="zh-CN" w:bidi="hi-IN"/>
        </w:rPr>
      </w:pPr>
      <w:r w:rsidRPr="008F6C60">
        <w:rPr>
          <w:rFonts w:ascii="Arial" w:eastAsia="Times New Roman" w:hAnsi="Arial" w:cs="Arial"/>
          <w:b/>
          <w:bCs/>
          <w:spacing w:val="-15"/>
          <w:kern w:val="36"/>
          <w:sz w:val="24"/>
          <w:szCs w:val="24"/>
          <w:u w:val="single"/>
          <w:bdr w:val="none" w:sz="0" w:space="0" w:color="auto" w:frame="1"/>
          <w:lang w:val="en-US" w:eastAsia="zh-CN" w:bidi="hi-IN"/>
        </w:rPr>
        <w:t>WITH UNDER ONE ROOF AND DUNDEE CITY COUNCIL</w:t>
      </w:r>
    </w:p>
    <w:p w:rsidR="009670CD" w:rsidRPr="009670CD" w:rsidRDefault="009670CD" w:rsidP="006707AC">
      <w:pPr>
        <w:shd w:val="clear" w:color="auto" w:fill="FFFFFF"/>
        <w:textAlignment w:val="baseline"/>
        <w:rPr>
          <w:rFonts w:ascii="Arial" w:eastAsia="Times New Roman" w:hAnsi="Arial" w:cs="Arial"/>
          <w:lang w:val="en-US" w:eastAsia="zh-CN" w:bidi="hi-IN"/>
        </w:rPr>
      </w:pPr>
    </w:p>
    <w:p w:rsidR="006707AC" w:rsidRPr="009670CD" w:rsidRDefault="006707AC" w:rsidP="006707AC">
      <w:pPr>
        <w:shd w:val="clear" w:color="auto" w:fill="FFFFFF"/>
        <w:textAlignment w:val="baseline"/>
        <w:rPr>
          <w:rFonts w:ascii="Arial" w:eastAsia="Times New Roman" w:hAnsi="Arial" w:cs="Arial"/>
          <w:lang w:val="en-US" w:eastAsia="zh-CN" w:bidi="hi-IN"/>
        </w:rPr>
      </w:pPr>
      <w:r w:rsidRPr="009670CD">
        <w:rPr>
          <w:rFonts w:ascii="Arial" w:eastAsia="Times New Roman" w:hAnsi="Arial" w:cs="Arial"/>
          <w:lang w:val="en-US" w:eastAsia="zh-CN" w:bidi="hi-IN"/>
        </w:rPr>
        <w:t>Landlords in Dundee are invited to a free one-hour webinar to learn about basic tenement repair and maintenance. Topics covered include:</w:t>
      </w:r>
    </w:p>
    <w:p w:rsidR="006707AC" w:rsidRPr="009670CD" w:rsidRDefault="006707AC" w:rsidP="006707AC">
      <w:pPr>
        <w:numPr>
          <w:ilvl w:val="0"/>
          <w:numId w:val="11"/>
        </w:numPr>
        <w:shd w:val="clear" w:color="auto" w:fill="FFFFFF"/>
        <w:spacing w:before="100" w:beforeAutospacing="1" w:after="100" w:afterAutospacing="1"/>
        <w:textAlignment w:val="baseline"/>
        <w:rPr>
          <w:rFonts w:ascii="Arial" w:eastAsia="Times New Roman" w:hAnsi="Arial" w:cs="Arial"/>
          <w:lang w:val="en-US" w:eastAsia="zh-CN" w:bidi="hi-IN"/>
        </w:rPr>
      </w:pPr>
      <w:r w:rsidRPr="009670CD">
        <w:rPr>
          <w:rFonts w:ascii="Arial" w:eastAsia="Times New Roman" w:hAnsi="Arial" w:cs="Arial"/>
          <w:lang w:val="en-US" w:eastAsia="zh-CN" w:bidi="hi-IN"/>
        </w:rPr>
        <w:t>Understanding relevant legislation</w:t>
      </w:r>
    </w:p>
    <w:p w:rsidR="006707AC" w:rsidRPr="009670CD" w:rsidRDefault="006707AC" w:rsidP="006707AC">
      <w:pPr>
        <w:numPr>
          <w:ilvl w:val="0"/>
          <w:numId w:val="11"/>
        </w:numPr>
        <w:shd w:val="clear" w:color="auto" w:fill="FFFFFF"/>
        <w:spacing w:before="100" w:beforeAutospacing="1" w:after="100" w:afterAutospacing="1"/>
        <w:textAlignment w:val="baseline"/>
        <w:rPr>
          <w:rFonts w:ascii="Arial" w:eastAsia="Times New Roman" w:hAnsi="Arial" w:cs="Arial"/>
          <w:lang w:val="en-US" w:eastAsia="zh-CN" w:bidi="hi-IN"/>
        </w:rPr>
      </w:pPr>
      <w:r w:rsidRPr="009670CD">
        <w:rPr>
          <w:rFonts w:ascii="Arial" w:eastAsia="Times New Roman" w:hAnsi="Arial" w:cs="Arial"/>
          <w:lang w:val="en-US" w:eastAsia="zh-CN" w:bidi="hi-IN"/>
        </w:rPr>
        <w:t>The difference between individual, mutual and common repairs</w:t>
      </w:r>
    </w:p>
    <w:p w:rsidR="006707AC" w:rsidRPr="009670CD" w:rsidRDefault="006707AC" w:rsidP="009670CD">
      <w:pPr>
        <w:numPr>
          <w:ilvl w:val="0"/>
          <w:numId w:val="11"/>
        </w:numPr>
        <w:shd w:val="clear" w:color="auto" w:fill="FFFFFF"/>
        <w:spacing w:before="100" w:beforeAutospacing="1" w:after="100" w:afterAutospacing="1"/>
        <w:textAlignment w:val="baseline"/>
        <w:rPr>
          <w:rFonts w:ascii="Arial" w:eastAsia="Times New Roman" w:hAnsi="Arial" w:cs="Arial"/>
          <w:lang w:val="en-US" w:eastAsia="zh-CN" w:bidi="hi-IN"/>
        </w:rPr>
      </w:pPr>
      <w:r w:rsidRPr="009670CD">
        <w:rPr>
          <w:rFonts w:ascii="Arial" w:eastAsia="Times New Roman" w:hAnsi="Arial" w:cs="Arial"/>
          <w:lang w:val="en-US" w:eastAsia="zh-CN" w:bidi="hi-IN"/>
        </w:rPr>
        <w:t xml:space="preserve">How to </w:t>
      </w:r>
      <w:proofErr w:type="spellStart"/>
      <w:r w:rsidRPr="009670CD">
        <w:rPr>
          <w:rFonts w:ascii="Arial" w:eastAsia="Times New Roman" w:hAnsi="Arial" w:cs="Arial"/>
          <w:lang w:val="en-US" w:eastAsia="zh-CN" w:bidi="hi-IN"/>
        </w:rPr>
        <w:t>organise</w:t>
      </w:r>
      <w:proofErr w:type="spellEnd"/>
      <w:r w:rsidRPr="009670CD">
        <w:rPr>
          <w:rFonts w:ascii="Arial" w:eastAsia="Times New Roman" w:hAnsi="Arial" w:cs="Arial"/>
          <w:lang w:val="en-US" w:eastAsia="zh-CN" w:bidi="hi-IN"/>
        </w:rPr>
        <w:t xml:space="preserve"> and pay for repairs with your co-owners and co-landlords</w:t>
      </w:r>
    </w:p>
    <w:p w:rsidR="006707AC" w:rsidRPr="009670CD" w:rsidRDefault="006707AC" w:rsidP="006707AC">
      <w:pPr>
        <w:shd w:val="clear" w:color="auto" w:fill="FFFFFF"/>
        <w:textAlignment w:val="baseline"/>
        <w:rPr>
          <w:rFonts w:ascii="Arial" w:eastAsia="Times New Roman" w:hAnsi="Arial" w:cs="Arial"/>
          <w:lang w:val="en-US" w:eastAsia="zh-CN" w:bidi="hi-IN"/>
        </w:rPr>
      </w:pPr>
      <w:r w:rsidRPr="009670CD">
        <w:rPr>
          <w:rFonts w:ascii="Arial" w:eastAsia="Times New Roman" w:hAnsi="Arial" w:cs="Arial"/>
          <w:lang w:val="en-US" w:eastAsia="zh-CN" w:bidi="hi-IN"/>
        </w:rPr>
        <w:t xml:space="preserve">There will be time after the presentation to ask questions, and get answers from </w:t>
      </w:r>
      <w:r w:rsidR="003D273C">
        <w:rPr>
          <w:rFonts w:ascii="Arial" w:eastAsia="Times New Roman" w:hAnsi="Arial" w:cs="Arial"/>
          <w:lang w:val="en-US" w:eastAsia="zh-CN" w:bidi="hi-IN"/>
        </w:rPr>
        <w:t xml:space="preserve">Under One Roof’s </w:t>
      </w:r>
      <w:r w:rsidRPr="009670CD">
        <w:rPr>
          <w:rFonts w:ascii="Arial" w:eastAsia="Times New Roman" w:hAnsi="Arial" w:cs="Arial"/>
          <w:lang w:val="en-US" w:eastAsia="zh-CN" w:bidi="hi-IN"/>
        </w:rPr>
        <w:t>experienced tenement housing expert, Stephen Kelly.</w:t>
      </w:r>
    </w:p>
    <w:p w:rsidR="009670CD" w:rsidRPr="009670CD" w:rsidRDefault="009670CD" w:rsidP="006707AC">
      <w:pPr>
        <w:shd w:val="clear" w:color="auto" w:fill="FFFFFF"/>
        <w:textAlignment w:val="baseline"/>
        <w:rPr>
          <w:rFonts w:ascii="Arial" w:eastAsia="Times New Roman" w:hAnsi="Arial" w:cs="Arial"/>
          <w:lang w:val="en-US" w:eastAsia="zh-CN" w:bidi="hi-IN"/>
        </w:rPr>
      </w:pPr>
    </w:p>
    <w:p w:rsidR="006707AC" w:rsidRPr="009670CD" w:rsidRDefault="006707AC" w:rsidP="006707AC">
      <w:pPr>
        <w:shd w:val="clear" w:color="auto" w:fill="FFFFFF"/>
        <w:textAlignment w:val="baseline"/>
        <w:rPr>
          <w:rFonts w:ascii="Arial" w:eastAsia="Times New Roman" w:hAnsi="Arial" w:cs="Arial"/>
          <w:lang w:val="en-US" w:eastAsia="zh-CN" w:bidi="hi-IN"/>
        </w:rPr>
      </w:pPr>
      <w:r w:rsidRPr="009670CD">
        <w:rPr>
          <w:rFonts w:ascii="Arial" w:eastAsia="Times New Roman" w:hAnsi="Arial" w:cs="Arial"/>
          <w:lang w:val="en-US" w:eastAsia="zh-CN" w:bidi="hi-IN"/>
        </w:rPr>
        <w:t>Join us on </w:t>
      </w:r>
      <w:r w:rsidRPr="009670CD">
        <w:rPr>
          <w:rFonts w:ascii="Arial" w:eastAsia="Times New Roman" w:hAnsi="Arial" w:cs="Arial"/>
          <w:b/>
          <w:bCs/>
          <w:lang w:val="en-US" w:eastAsia="zh-CN" w:bidi="hi-IN"/>
        </w:rPr>
        <w:t>Tuesday 10</w:t>
      </w:r>
      <w:r w:rsidRPr="009670CD">
        <w:rPr>
          <w:rFonts w:ascii="Arial" w:eastAsia="Times New Roman" w:hAnsi="Arial" w:cs="Arial"/>
          <w:b/>
          <w:bCs/>
          <w:vertAlign w:val="superscript"/>
          <w:lang w:val="en-US" w:eastAsia="zh-CN" w:bidi="hi-IN"/>
        </w:rPr>
        <w:t>th</w:t>
      </w:r>
      <w:r w:rsidRPr="009670CD">
        <w:rPr>
          <w:rFonts w:ascii="Arial" w:eastAsia="Times New Roman" w:hAnsi="Arial" w:cs="Arial"/>
          <w:b/>
          <w:bCs/>
          <w:lang w:val="en-US" w:eastAsia="zh-CN" w:bidi="hi-IN"/>
        </w:rPr>
        <w:t> June from 11am-12noon</w:t>
      </w:r>
      <w:r w:rsidRPr="009670CD">
        <w:rPr>
          <w:rFonts w:ascii="Arial" w:eastAsia="Times New Roman" w:hAnsi="Arial" w:cs="Arial"/>
          <w:lang w:val="en-US" w:eastAsia="zh-CN" w:bidi="hi-IN"/>
        </w:rPr>
        <w:t>! </w:t>
      </w:r>
    </w:p>
    <w:p w:rsidR="009670CD" w:rsidRPr="009670CD" w:rsidRDefault="009670CD" w:rsidP="006707AC">
      <w:pPr>
        <w:shd w:val="clear" w:color="auto" w:fill="FFFFFF"/>
        <w:textAlignment w:val="baseline"/>
        <w:rPr>
          <w:rFonts w:ascii="Arial" w:eastAsia="Times New Roman" w:hAnsi="Arial" w:cs="Arial"/>
          <w:lang w:val="en-US" w:eastAsia="zh-CN" w:bidi="hi-IN"/>
        </w:rPr>
      </w:pPr>
    </w:p>
    <w:p w:rsidR="006707AC" w:rsidRPr="009670CD" w:rsidRDefault="009E2036" w:rsidP="006707AC">
      <w:pPr>
        <w:shd w:val="clear" w:color="auto" w:fill="FFFFFF"/>
        <w:textAlignment w:val="baseline"/>
        <w:rPr>
          <w:rFonts w:ascii="Arial" w:eastAsia="Times New Roman" w:hAnsi="Arial" w:cs="Arial"/>
          <w:lang w:val="en-US" w:eastAsia="zh-CN" w:bidi="hi-IN"/>
        </w:rPr>
      </w:pPr>
      <w:r>
        <w:rPr>
          <w:rFonts w:ascii="Arial" w:eastAsia="Times New Roman" w:hAnsi="Arial" w:cs="Arial"/>
          <w:lang w:val="en-US" w:eastAsia="zh-CN" w:bidi="hi-IN"/>
        </w:rPr>
        <w:t>If you wish to attend this webinar c</w:t>
      </w:r>
      <w:r w:rsidR="006707AC" w:rsidRPr="009670CD">
        <w:rPr>
          <w:rFonts w:ascii="Arial" w:eastAsia="Times New Roman" w:hAnsi="Arial" w:cs="Arial"/>
          <w:lang w:val="en-US" w:eastAsia="zh-CN" w:bidi="hi-IN"/>
        </w:rPr>
        <w:t>lick here to</w:t>
      </w:r>
      <w:r>
        <w:rPr>
          <w:rFonts w:ascii="Arial" w:eastAsia="Times New Roman" w:hAnsi="Arial" w:cs="Arial"/>
          <w:lang w:val="en-US" w:eastAsia="zh-CN" w:bidi="hi-IN"/>
        </w:rPr>
        <w:t xml:space="preserve"> </w:t>
      </w:r>
      <w:r w:rsidR="006707AC" w:rsidRPr="009670CD">
        <w:rPr>
          <w:rFonts w:ascii="Arial" w:eastAsia="Times New Roman" w:hAnsi="Arial" w:cs="Arial"/>
          <w:lang w:val="en-US" w:eastAsia="zh-CN" w:bidi="hi-IN"/>
        </w:rPr>
        <w:t>register: </w:t>
      </w:r>
      <w:hyperlink r:id="rId7" w:tgtFrame="_blank" w:tooltip="https://protect.checkpoint.com/v2/r02/___https://events.teams.microsoft.com/event/e00e19db-7f5b-4e05-88a6-b6a358f552ef@43d163eb-cacc-416f-9731-4334e4742420___.YzJlOmR1bmRlZWNjOmM6bzplYjU3ZWY4YWI1ZWJkNWI4OGU5ZWYzZjgyMGMxOTAzYzo3OjlkMDU6ODhjMDFhNWRhMjgyYWZlZGNhN" w:history="1">
        <w:r w:rsidR="006707AC" w:rsidRPr="009E2036">
          <w:rPr>
            <w:rFonts w:ascii="Arial" w:eastAsia="Times New Roman" w:hAnsi="Arial" w:cs="Arial"/>
            <w:color w:val="0070C0"/>
            <w:u w:val="single"/>
            <w:bdr w:val="none" w:sz="0" w:space="0" w:color="auto" w:frame="1"/>
            <w:lang w:val="en-US" w:eastAsia="zh-CN" w:bidi="hi-IN"/>
          </w:rPr>
          <w:t>https://events.teams.microsoft.com/event/e00e19db-7f5b-4e05-88a6-b6a358f552ef@43d163eb-cacc-416f-9731-4334e4742420</w:t>
        </w:r>
      </w:hyperlink>
    </w:p>
    <w:p w:rsidR="009670CD" w:rsidRPr="009670CD" w:rsidRDefault="009670CD" w:rsidP="006707AC">
      <w:pPr>
        <w:shd w:val="clear" w:color="auto" w:fill="FFFFFF"/>
        <w:textAlignment w:val="baseline"/>
        <w:rPr>
          <w:rFonts w:ascii="Arial" w:eastAsia="Times New Roman" w:hAnsi="Arial" w:cs="Arial"/>
          <w:bdr w:val="none" w:sz="0" w:space="0" w:color="auto" w:frame="1"/>
          <w:lang w:val="en-US" w:eastAsia="zh-CN" w:bidi="hi-IN"/>
        </w:rPr>
      </w:pPr>
    </w:p>
    <w:p w:rsidR="006707AC" w:rsidRPr="009670CD" w:rsidRDefault="006707AC" w:rsidP="006707AC">
      <w:pPr>
        <w:shd w:val="clear" w:color="auto" w:fill="FFFFFF"/>
        <w:textAlignment w:val="baseline"/>
        <w:rPr>
          <w:rFonts w:ascii="Arial" w:eastAsia="Times New Roman" w:hAnsi="Arial" w:cs="Arial"/>
          <w:lang w:val="en-US" w:eastAsia="zh-CN" w:bidi="hi-IN"/>
        </w:rPr>
      </w:pPr>
      <w:r w:rsidRPr="009670CD">
        <w:rPr>
          <w:rFonts w:ascii="Arial" w:eastAsia="Times New Roman" w:hAnsi="Arial" w:cs="Arial"/>
          <w:bdr w:val="none" w:sz="0" w:space="0" w:color="auto" w:frame="1"/>
          <w:lang w:val="en-US" w:eastAsia="zh-CN" w:bidi="hi-IN"/>
        </w:rPr>
        <w:t xml:space="preserve">Under One Roof is Scotland's charity for tenement owners and housing professionals. </w:t>
      </w:r>
      <w:r w:rsidR="003D273C">
        <w:rPr>
          <w:rFonts w:ascii="Arial" w:eastAsia="Times New Roman" w:hAnsi="Arial" w:cs="Arial"/>
          <w:bdr w:val="none" w:sz="0" w:space="0" w:color="auto" w:frame="1"/>
          <w:lang w:val="en-US" w:eastAsia="zh-CN" w:bidi="hi-IN"/>
        </w:rPr>
        <w:t>They</w:t>
      </w:r>
      <w:r w:rsidRPr="009670CD">
        <w:rPr>
          <w:rFonts w:ascii="Arial" w:eastAsia="Times New Roman" w:hAnsi="Arial" w:cs="Arial"/>
          <w:bdr w:val="none" w:sz="0" w:space="0" w:color="auto" w:frame="1"/>
          <w:lang w:val="en-US" w:eastAsia="zh-CN" w:bidi="hi-IN"/>
        </w:rPr>
        <w:t xml:space="preserve"> provide expert information and advice to tenement owners on management, maintenance and retrofit. Visit </w:t>
      </w:r>
      <w:r w:rsidR="003D273C">
        <w:rPr>
          <w:rFonts w:ascii="Arial" w:eastAsia="Times New Roman" w:hAnsi="Arial" w:cs="Arial"/>
          <w:bdr w:val="none" w:sz="0" w:space="0" w:color="auto" w:frame="1"/>
          <w:lang w:val="en-US" w:eastAsia="zh-CN" w:bidi="hi-IN"/>
        </w:rPr>
        <w:t>their</w:t>
      </w:r>
      <w:r w:rsidRPr="009670CD">
        <w:rPr>
          <w:rFonts w:ascii="Arial" w:eastAsia="Times New Roman" w:hAnsi="Arial" w:cs="Arial"/>
          <w:bdr w:val="none" w:sz="0" w:space="0" w:color="auto" w:frame="1"/>
          <w:lang w:val="en-US" w:eastAsia="zh-CN" w:bidi="hi-IN"/>
        </w:rPr>
        <w:t xml:space="preserve"> website at </w:t>
      </w:r>
      <w:hyperlink r:id="rId8" w:tgtFrame="_blank" w:tooltip="https://protect.checkpoint.com/v2/r02/___http://www.underoneroof.scot___.YzJlOmR1bmRlZWNjOmM6bzplYjU3ZWY4YWI1ZWJkNWI4OGU5ZWYzZjgyMGMxOTAzYzo3OjBiODE6ZDFmMmRjNmIxZTAwNDQ2YzViYjU2ZjcwNzM0YzhjNjJmMzk3NDc3ZmQ0YmJjMWE3OTc2NzBhZmMwNzkxOTAxYjpoOkY6Rg" w:history="1">
        <w:r w:rsidRPr="009670CD">
          <w:rPr>
            <w:rFonts w:ascii="Arial" w:eastAsia="Times New Roman" w:hAnsi="Arial" w:cs="Arial"/>
            <w:u w:val="single"/>
            <w:bdr w:val="none" w:sz="0" w:space="0" w:color="auto" w:frame="1"/>
            <w:lang w:val="en-US" w:eastAsia="zh-CN" w:bidi="hi-IN"/>
          </w:rPr>
          <w:t>www.underoneroof.scot</w:t>
        </w:r>
      </w:hyperlink>
      <w:r w:rsidRPr="009670CD">
        <w:rPr>
          <w:rFonts w:ascii="Arial" w:eastAsia="Times New Roman" w:hAnsi="Arial" w:cs="Arial"/>
          <w:bdr w:val="none" w:sz="0" w:space="0" w:color="auto" w:frame="1"/>
          <w:lang w:val="en-US" w:eastAsia="zh-CN" w:bidi="hi-IN"/>
        </w:rPr>
        <w:t xml:space="preserve"> and subscribe to </w:t>
      </w:r>
      <w:r w:rsidR="003D273C">
        <w:rPr>
          <w:rFonts w:ascii="Arial" w:eastAsia="Times New Roman" w:hAnsi="Arial" w:cs="Arial"/>
          <w:bdr w:val="none" w:sz="0" w:space="0" w:color="auto" w:frame="1"/>
          <w:lang w:val="en-US" w:eastAsia="zh-CN" w:bidi="hi-IN"/>
        </w:rPr>
        <w:t xml:space="preserve">their </w:t>
      </w:r>
      <w:r w:rsidRPr="009670CD">
        <w:rPr>
          <w:rFonts w:ascii="Arial" w:eastAsia="Times New Roman" w:hAnsi="Arial" w:cs="Arial"/>
          <w:bdr w:val="none" w:sz="0" w:space="0" w:color="auto" w:frame="1"/>
          <w:lang w:val="en-US" w:eastAsia="zh-CN" w:bidi="hi-IN"/>
        </w:rPr>
        <w:t>newsletter for monthly tenement news, advice and events: </w:t>
      </w:r>
      <w:hyperlink r:id="rId9" w:tgtFrame="_blank" w:tooltip="https://protect.checkpoint.com/v2/r02/___https://underoneroof.scot/newsletter-subscribe/___.YzJlOmR1bmRlZWNjOmM6bzplYjU3ZWY4YWI1ZWJkNWI4OGU5ZWYzZjgyMGMxOTAzYzo3OjVkODA6NWZhMjVhYWNmNDk1YThiYmQyOTdmMzQwYmIzMThiMzA5MzI3NDU3OTVlMzNmYTk0ZWQ4YzYwM2EwYWYzZjFmZDpoOkY6" w:history="1">
        <w:r w:rsidRPr="009670CD">
          <w:rPr>
            <w:rFonts w:ascii="Arial" w:eastAsia="Times New Roman" w:hAnsi="Arial" w:cs="Arial"/>
            <w:u w:val="single"/>
            <w:bdr w:val="none" w:sz="0" w:space="0" w:color="auto" w:frame="1"/>
            <w:lang w:val="en-US" w:eastAsia="zh-CN" w:bidi="hi-IN"/>
          </w:rPr>
          <w:t>https://underoneroof.scot/newsletter-subscribe/</w:t>
        </w:r>
      </w:hyperlink>
      <w:r w:rsidRPr="009670CD">
        <w:rPr>
          <w:rFonts w:ascii="Arial" w:eastAsia="Times New Roman" w:hAnsi="Arial" w:cs="Arial"/>
          <w:bdr w:val="none" w:sz="0" w:space="0" w:color="auto" w:frame="1"/>
          <w:lang w:val="en-US" w:eastAsia="zh-CN" w:bidi="hi-IN"/>
        </w:rPr>
        <w:t> </w:t>
      </w:r>
    </w:p>
    <w:p w:rsidR="006707AC" w:rsidRPr="006707AC" w:rsidRDefault="006707AC" w:rsidP="007A47D0">
      <w:pPr>
        <w:shd w:val="clear" w:color="auto" w:fill="FFFFFF"/>
        <w:jc w:val="center"/>
        <w:outlineLvl w:val="0"/>
        <w:rPr>
          <w:rFonts w:ascii="Arial" w:hAnsi="Arial" w:cs="Arial"/>
          <w:b/>
          <w:bCs/>
          <w:color w:val="242424"/>
          <w:sz w:val="24"/>
          <w:szCs w:val="24"/>
          <w:u w:val="single"/>
          <w:shd w:val="clear" w:color="auto" w:fill="FFFFFF"/>
          <w:lang w:val="en-US"/>
        </w:rPr>
      </w:pPr>
    </w:p>
    <w:p w:rsidR="006707AC" w:rsidRDefault="006707AC" w:rsidP="007A47D0">
      <w:pPr>
        <w:shd w:val="clear" w:color="auto" w:fill="FFFFFF"/>
        <w:jc w:val="center"/>
        <w:outlineLvl w:val="0"/>
        <w:rPr>
          <w:rFonts w:ascii="Arial" w:hAnsi="Arial" w:cs="Arial"/>
          <w:b/>
          <w:bCs/>
          <w:color w:val="242424"/>
          <w:sz w:val="24"/>
          <w:szCs w:val="24"/>
          <w:u w:val="single"/>
          <w:shd w:val="clear" w:color="auto" w:fill="FFFFFF"/>
        </w:rPr>
      </w:pPr>
    </w:p>
    <w:p w:rsidR="006707AC" w:rsidRDefault="006707AC" w:rsidP="007A47D0">
      <w:pPr>
        <w:shd w:val="clear" w:color="auto" w:fill="FFFFFF"/>
        <w:jc w:val="center"/>
        <w:outlineLvl w:val="0"/>
        <w:rPr>
          <w:rFonts w:ascii="Arial" w:hAnsi="Arial" w:cs="Arial"/>
          <w:b/>
          <w:bCs/>
          <w:color w:val="242424"/>
          <w:sz w:val="24"/>
          <w:szCs w:val="24"/>
          <w:u w:val="single"/>
          <w:shd w:val="clear" w:color="auto" w:fill="FFFFFF"/>
        </w:rPr>
      </w:pPr>
    </w:p>
    <w:p w:rsidR="006707AC" w:rsidRDefault="006707AC" w:rsidP="007A47D0">
      <w:pPr>
        <w:shd w:val="clear" w:color="auto" w:fill="FFFFFF"/>
        <w:jc w:val="center"/>
        <w:outlineLvl w:val="0"/>
        <w:rPr>
          <w:rFonts w:ascii="Arial" w:hAnsi="Arial" w:cs="Arial"/>
          <w:b/>
          <w:bCs/>
          <w:color w:val="242424"/>
          <w:sz w:val="24"/>
          <w:szCs w:val="24"/>
          <w:u w:val="single"/>
          <w:shd w:val="clear" w:color="auto" w:fill="FFFFFF"/>
        </w:rPr>
      </w:pPr>
    </w:p>
    <w:p w:rsidR="006707AC" w:rsidRDefault="006707AC" w:rsidP="007A47D0">
      <w:pPr>
        <w:shd w:val="clear" w:color="auto" w:fill="FFFFFF"/>
        <w:jc w:val="center"/>
        <w:outlineLvl w:val="0"/>
        <w:rPr>
          <w:rFonts w:ascii="Arial" w:hAnsi="Arial" w:cs="Arial"/>
          <w:b/>
          <w:bCs/>
          <w:color w:val="242424"/>
          <w:sz w:val="24"/>
          <w:szCs w:val="24"/>
          <w:u w:val="single"/>
          <w:shd w:val="clear" w:color="auto" w:fill="FFFFFF"/>
        </w:rPr>
      </w:pPr>
    </w:p>
    <w:p w:rsidR="006707AC" w:rsidRDefault="006707AC" w:rsidP="007A47D0">
      <w:pPr>
        <w:shd w:val="clear" w:color="auto" w:fill="FFFFFF"/>
        <w:jc w:val="center"/>
        <w:outlineLvl w:val="0"/>
        <w:rPr>
          <w:rFonts w:ascii="Arial" w:hAnsi="Arial" w:cs="Arial"/>
          <w:b/>
          <w:bCs/>
          <w:color w:val="242424"/>
          <w:sz w:val="24"/>
          <w:szCs w:val="24"/>
          <w:u w:val="single"/>
          <w:shd w:val="clear" w:color="auto" w:fill="FFFFFF"/>
        </w:rPr>
      </w:pPr>
    </w:p>
    <w:p w:rsidR="006707AC" w:rsidRDefault="006707AC" w:rsidP="007A47D0">
      <w:pPr>
        <w:shd w:val="clear" w:color="auto" w:fill="FFFFFF"/>
        <w:jc w:val="center"/>
        <w:outlineLvl w:val="0"/>
        <w:rPr>
          <w:rFonts w:ascii="Arial" w:hAnsi="Arial" w:cs="Arial"/>
          <w:b/>
          <w:bCs/>
          <w:color w:val="242424"/>
          <w:sz w:val="24"/>
          <w:szCs w:val="24"/>
          <w:u w:val="single"/>
          <w:shd w:val="clear" w:color="auto" w:fill="FFFFFF"/>
        </w:rPr>
      </w:pPr>
    </w:p>
    <w:p w:rsidR="006D7911" w:rsidRDefault="006D7911" w:rsidP="007A47D0">
      <w:pPr>
        <w:shd w:val="clear" w:color="auto" w:fill="FFFFFF"/>
        <w:jc w:val="center"/>
        <w:outlineLvl w:val="0"/>
        <w:rPr>
          <w:rFonts w:ascii="Arial" w:hAnsi="Arial" w:cs="Arial"/>
          <w:b/>
          <w:bCs/>
          <w:color w:val="242424"/>
          <w:sz w:val="24"/>
          <w:szCs w:val="24"/>
          <w:u w:val="single"/>
          <w:shd w:val="clear" w:color="auto" w:fill="FFFFFF"/>
        </w:rPr>
      </w:pPr>
    </w:p>
    <w:p w:rsidR="006D7911" w:rsidRDefault="006D7911" w:rsidP="007A47D0">
      <w:pPr>
        <w:shd w:val="clear" w:color="auto" w:fill="FFFFFF"/>
        <w:jc w:val="center"/>
        <w:outlineLvl w:val="0"/>
        <w:rPr>
          <w:rFonts w:ascii="Arial" w:hAnsi="Arial" w:cs="Arial"/>
          <w:b/>
          <w:bCs/>
          <w:color w:val="242424"/>
          <w:sz w:val="24"/>
          <w:szCs w:val="24"/>
          <w:u w:val="single"/>
          <w:shd w:val="clear" w:color="auto" w:fill="FFFFFF"/>
        </w:rPr>
      </w:pPr>
    </w:p>
    <w:p w:rsidR="007A47D0" w:rsidRPr="00B83871" w:rsidRDefault="00B83871" w:rsidP="007A47D0">
      <w:pPr>
        <w:shd w:val="clear" w:color="auto" w:fill="FFFFFF"/>
        <w:jc w:val="center"/>
        <w:outlineLvl w:val="0"/>
        <w:rPr>
          <w:rFonts w:ascii="Arial" w:eastAsia="Times New Roman" w:hAnsi="Arial" w:cs="Arial"/>
          <w:b/>
          <w:bCs/>
          <w:color w:val="333333"/>
          <w:kern w:val="36"/>
          <w:sz w:val="24"/>
          <w:szCs w:val="24"/>
          <w:u w:val="single"/>
        </w:rPr>
      </w:pPr>
      <w:r w:rsidRPr="00B83871">
        <w:rPr>
          <w:rFonts w:ascii="Arial" w:hAnsi="Arial" w:cs="Arial"/>
          <w:b/>
          <w:bCs/>
          <w:color w:val="242424"/>
          <w:sz w:val="24"/>
          <w:szCs w:val="24"/>
          <w:u w:val="single"/>
          <w:shd w:val="clear" w:color="auto" w:fill="FFFFFF"/>
        </w:rPr>
        <w:t>HOUSING (SCOTLAND) BI</w:t>
      </w:r>
      <w:r w:rsidR="00D11D43">
        <w:rPr>
          <w:rFonts w:ascii="Arial" w:hAnsi="Arial" w:cs="Arial"/>
          <w:b/>
          <w:bCs/>
          <w:color w:val="242424"/>
          <w:sz w:val="24"/>
          <w:szCs w:val="24"/>
          <w:u w:val="single"/>
          <w:shd w:val="clear" w:color="auto" w:fill="FFFFFF"/>
        </w:rPr>
        <w:t>L</w:t>
      </w:r>
      <w:r w:rsidRPr="00B83871">
        <w:rPr>
          <w:rFonts w:ascii="Arial" w:hAnsi="Arial" w:cs="Arial"/>
          <w:b/>
          <w:bCs/>
          <w:color w:val="242424"/>
          <w:sz w:val="24"/>
          <w:szCs w:val="24"/>
          <w:u w:val="single"/>
          <w:shd w:val="clear" w:color="auto" w:fill="FFFFFF"/>
        </w:rPr>
        <w:t>L - CONSULTATION</w:t>
      </w:r>
    </w:p>
    <w:p w:rsidR="00B83871" w:rsidRPr="00B83871" w:rsidRDefault="00B83871" w:rsidP="007A47D0">
      <w:pPr>
        <w:shd w:val="clear" w:color="auto" w:fill="FFFFFF"/>
        <w:jc w:val="center"/>
        <w:outlineLvl w:val="0"/>
        <w:rPr>
          <w:rFonts w:ascii="Arial" w:eastAsia="Times New Roman" w:hAnsi="Arial" w:cs="Arial"/>
          <w:b/>
          <w:bCs/>
          <w:color w:val="333333"/>
          <w:kern w:val="36"/>
          <w:sz w:val="24"/>
          <w:szCs w:val="24"/>
          <w:u w:val="single"/>
        </w:rPr>
      </w:pPr>
    </w:p>
    <w:p w:rsidR="00B83871" w:rsidRPr="00D11D43" w:rsidRDefault="00B83871" w:rsidP="00B83871">
      <w:pPr>
        <w:shd w:val="clear" w:color="auto" w:fill="FFFFFF"/>
        <w:rPr>
          <w:rFonts w:ascii="Arial" w:eastAsia="Times New Roman" w:hAnsi="Arial" w:cs="Arial"/>
          <w:lang w:val="en-US" w:eastAsia="zh-CN" w:bidi="hi-IN"/>
        </w:rPr>
      </w:pPr>
      <w:r w:rsidRPr="00D11D43">
        <w:rPr>
          <w:rFonts w:ascii="Arial" w:eastAsia="Times New Roman" w:hAnsi="Arial" w:cs="Arial"/>
          <w:bdr w:val="none" w:sz="0" w:space="0" w:color="auto" w:frame="1"/>
          <w:lang w:val="en-US" w:eastAsia="zh-CN" w:bidi="hi-IN"/>
        </w:rPr>
        <w:t xml:space="preserve">As you </w:t>
      </w:r>
      <w:r w:rsidR="00D11D43">
        <w:rPr>
          <w:rFonts w:ascii="Arial" w:eastAsia="Times New Roman" w:hAnsi="Arial" w:cs="Arial"/>
          <w:bdr w:val="none" w:sz="0" w:space="0" w:color="auto" w:frame="1"/>
          <w:lang w:val="en-US" w:eastAsia="zh-CN" w:bidi="hi-IN"/>
        </w:rPr>
        <w:t>may</w:t>
      </w:r>
      <w:r w:rsidRPr="00D11D43">
        <w:rPr>
          <w:rFonts w:ascii="Arial" w:eastAsia="Times New Roman" w:hAnsi="Arial" w:cs="Arial"/>
          <w:bdr w:val="none" w:sz="0" w:space="0" w:color="auto" w:frame="1"/>
          <w:lang w:val="en-US" w:eastAsia="zh-CN" w:bidi="hi-IN"/>
        </w:rPr>
        <w:t xml:space="preserve"> be aware, the Minister for Housing committed to respond to calls for further clarity with regard to how the regulation making powers in the Housing (Scotland) Bill could be used to allow for certain types of property to be exempted from rent control, including consideration of build-to-rent and mid-market rent properties, and to specify circumstances where it might be appropriate for landlords to increase rent above the level of the rent cap. </w:t>
      </w:r>
      <w:r w:rsidR="00D11D43" w:rsidRPr="00D11D43">
        <w:rPr>
          <w:rFonts w:ascii="Arial" w:eastAsia="Times New Roman" w:hAnsi="Arial" w:cs="Arial"/>
          <w:bdr w:val="none" w:sz="0" w:space="0" w:color="auto" w:frame="1"/>
          <w:lang w:val="en-US" w:eastAsia="zh-CN" w:bidi="hi-IN"/>
        </w:rPr>
        <w:t xml:space="preserve">The </w:t>
      </w:r>
      <w:r w:rsidR="009E2036">
        <w:rPr>
          <w:rFonts w:ascii="Arial" w:eastAsia="Times New Roman" w:hAnsi="Arial" w:cs="Arial"/>
          <w:bdr w:val="none" w:sz="0" w:space="0" w:color="auto" w:frame="1"/>
          <w:lang w:val="en-US" w:eastAsia="zh-CN" w:bidi="hi-IN"/>
        </w:rPr>
        <w:t>M</w:t>
      </w:r>
      <w:r w:rsidR="00D11D43" w:rsidRPr="00D11D43">
        <w:rPr>
          <w:rFonts w:ascii="Arial" w:eastAsia="Times New Roman" w:hAnsi="Arial" w:cs="Arial"/>
          <w:bdr w:val="none" w:sz="0" w:space="0" w:color="auto" w:frame="1"/>
          <w:lang w:val="en-US" w:eastAsia="zh-CN" w:bidi="hi-IN"/>
        </w:rPr>
        <w:t>inister</w:t>
      </w:r>
      <w:r w:rsidRPr="00D11D43">
        <w:rPr>
          <w:rFonts w:ascii="Arial" w:eastAsia="Times New Roman" w:hAnsi="Arial" w:cs="Arial"/>
          <w:bdr w:val="none" w:sz="0" w:space="0" w:color="auto" w:frame="1"/>
          <w:lang w:val="en-US" w:eastAsia="zh-CN" w:bidi="hi-IN"/>
        </w:rPr>
        <w:t xml:space="preserve"> </w:t>
      </w:r>
      <w:r w:rsidR="00D11D43" w:rsidRPr="00D11D43">
        <w:rPr>
          <w:rFonts w:ascii="Arial" w:eastAsia="Times New Roman" w:hAnsi="Arial" w:cs="Arial"/>
          <w:bdr w:val="none" w:sz="0" w:space="0" w:color="auto" w:frame="1"/>
          <w:lang w:val="en-US" w:eastAsia="zh-CN" w:bidi="hi-IN"/>
        </w:rPr>
        <w:t>is</w:t>
      </w:r>
      <w:r w:rsidRPr="00D11D43">
        <w:rPr>
          <w:rFonts w:ascii="Arial" w:eastAsia="Times New Roman" w:hAnsi="Arial" w:cs="Arial"/>
          <w:bdr w:val="none" w:sz="0" w:space="0" w:color="auto" w:frame="1"/>
          <w:lang w:val="en-US" w:eastAsia="zh-CN" w:bidi="hi-IN"/>
        </w:rPr>
        <w:t xml:space="preserve"> also taking the opportunity to seek views on how regulation-making powers in the Bill could be used to clarify how joint tenancies in the private sector are ended.</w:t>
      </w:r>
    </w:p>
    <w:p w:rsidR="00B83871" w:rsidRPr="00D11D43" w:rsidRDefault="00B83871" w:rsidP="00B83871">
      <w:pPr>
        <w:shd w:val="clear" w:color="auto" w:fill="FFFFFF"/>
        <w:rPr>
          <w:rFonts w:ascii="Arial" w:eastAsia="Times New Roman" w:hAnsi="Arial" w:cs="Arial"/>
          <w:lang w:val="en-US" w:eastAsia="zh-CN" w:bidi="hi-IN"/>
        </w:rPr>
      </w:pPr>
      <w:r w:rsidRPr="00D11D43">
        <w:rPr>
          <w:rFonts w:ascii="Arial" w:eastAsia="Times New Roman" w:hAnsi="Arial" w:cs="Arial"/>
          <w:bdr w:val="none" w:sz="0" w:space="0" w:color="auto" w:frame="1"/>
          <w:lang w:val="en-US" w:eastAsia="zh-CN" w:bidi="hi-IN"/>
        </w:rPr>
        <w:t> </w:t>
      </w:r>
    </w:p>
    <w:p w:rsidR="00B83871" w:rsidRPr="009E2036" w:rsidRDefault="00D11D43" w:rsidP="00B83871">
      <w:pPr>
        <w:shd w:val="clear" w:color="auto" w:fill="FFFFFF"/>
        <w:rPr>
          <w:rFonts w:ascii="Arial" w:eastAsia="Times New Roman" w:hAnsi="Arial" w:cs="Arial"/>
          <w:color w:val="0070C0"/>
          <w:lang w:val="en-US" w:eastAsia="zh-CN" w:bidi="hi-IN"/>
        </w:rPr>
      </w:pPr>
      <w:r w:rsidRPr="00D11D43">
        <w:rPr>
          <w:rFonts w:ascii="Arial" w:eastAsia="Times New Roman" w:hAnsi="Arial" w:cs="Arial"/>
          <w:bdr w:val="none" w:sz="0" w:space="0" w:color="auto" w:frame="1"/>
          <w:lang w:val="en-US" w:eastAsia="zh-CN" w:bidi="hi-IN"/>
        </w:rPr>
        <w:t>T</w:t>
      </w:r>
      <w:r w:rsidR="00B83871" w:rsidRPr="00D11D43">
        <w:rPr>
          <w:rFonts w:ascii="Arial" w:eastAsia="Times New Roman" w:hAnsi="Arial" w:cs="Arial"/>
          <w:bdr w:val="none" w:sz="0" w:space="0" w:color="auto" w:frame="1"/>
          <w:lang w:val="en-US" w:eastAsia="zh-CN" w:bidi="hi-IN"/>
        </w:rPr>
        <w:t xml:space="preserve">he consultation has now been launched, and can be found online </w:t>
      </w:r>
      <w:r w:rsidR="00B83871" w:rsidRPr="009E2036">
        <w:rPr>
          <w:rFonts w:ascii="Arial" w:eastAsia="Times New Roman" w:hAnsi="Arial" w:cs="Arial"/>
          <w:bdr w:val="none" w:sz="0" w:space="0" w:color="auto" w:frame="1"/>
          <w:lang w:val="en-US" w:eastAsia="zh-CN" w:bidi="hi-IN"/>
        </w:rPr>
        <w:t>at</w:t>
      </w:r>
      <w:r w:rsidR="00B83871" w:rsidRPr="009E2036">
        <w:rPr>
          <w:rFonts w:ascii="Arial" w:eastAsia="Times New Roman" w:hAnsi="Arial" w:cs="Arial"/>
          <w:color w:val="0070C0"/>
          <w:bdr w:val="none" w:sz="0" w:space="0" w:color="auto" w:frame="1"/>
          <w:lang w:val="en-US" w:eastAsia="zh-CN" w:bidi="hi-IN"/>
        </w:rPr>
        <w:t> </w:t>
      </w:r>
      <w:hyperlink r:id="rId10" w:tgtFrame="_blank" w:tooltip="https://protect.checkpoint.com/v2/r02/___https://www.gov.scot/publications/housing-scotland-bill-consultation/___.YzJlOmR1bmRlZWNjOmM6bzo2ZGE2YmZlMzk5ZDQzMWQ5YWMxYmUzOWU0NGRlMTU1Mzo3OmUxMGE6MGI2Y2FiZjNjMTk0MGFjNDE0ZGMwNDRmYjExNmRjNmVjOWM5ZGVhN2NiMDEzZTc4YzYyZD" w:history="1">
        <w:r w:rsidR="00B83871" w:rsidRPr="009E2036">
          <w:rPr>
            <w:rFonts w:ascii="Arial" w:eastAsia="Times New Roman" w:hAnsi="Arial" w:cs="Arial"/>
            <w:color w:val="0070C0"/>
            <w:u w:val="single"/>
            <w:bdr w:val="none" w:sz="0" w:space="0" w:color="auto" w:frame="1"/>
            <w:lang w:val="en-US" w:eastAsia="zh-CN" w:bidi="hi-IN"/>
          </w:rPr>
          <w:t xml:space="preserve">Housing (Scotland) Bill consultation - </w:t>
        </w:r>
        <w:proofErr w:type="spellStart"/>
        <w:r w:rsidR="00B83871" w:rsidRPr="009E2036">
          <w:rPr>
            <w:rFonts w:ascii="Arial" w:eastAsia="Times New Roman" w:hAnsi="Arial" w:cs="Arial"/>
            <w:color w:val="0070C0"/>
            <w:u w:val="single"/>
            <w:bdr w:val="none" w:sz="0" w:space="0" w:color="auto" w:frame="1"/>
            <w:lang w:val="en-US" w:eastAsia="zh-CN" w:bidi="hi-IN"/>
          </w:rPr>
          <w:t>gov.scot</w:t>
        </w:r>
        <w:proofErr w:type="spellEnd"/>
      </w:hyperlink>
      <w:r w:rsidRPr="009E2036">
        <w:rPr>
          <w:rFonts w:ascii="Arial" w:eastAsia="Times New Roman" w:hAnsi="Arial" w:cs="Arial"/>
          <w:color w:val="0070C0"/>
          <w:bdr w:val="none" w:sz="0" w:space="0" w:color="auto" w:frame="1"/>
          <w:lang w:val="en-US" w:eastAsia="zh-CN" w:bidi="hi-IN"/>
        </w:rPr>
        <w:t xml:space="preserve"> </w:t>
      </w:r>
      <w:r w:rsidR="00B83871" w:rsidRPr="009E2036">
        <w:rPr>
          <w:rFonts w:ascii="Arial" w:eastAsia="Times New Roman" w:hAnsi="Arial" w:cs="Arial"/>
          <w:color w:val="0070C0"/>
          <w:bdr w:val="none" w:sz="0" w:space="0" w:color="auto" w:frame="1"/>
          <w:lang w:val="en-US" w:eastAsia="zh-CN" w:bidi="hi-IN"/>
        </w:rPr>
        <w:t>.</w:t>
      </w:r>
    </w:p>
    <w:p w:rsidR="00B83871" w:rsidRPr="00D11D43" w:rsidRDefault="00B83871" w:rsidP="00B83871">
      <w:pPr>
        <w:shd w:val="clear" w:color="auto" w:fill="FFFFFF"/>
        <w:rPr>
          <w:rFonts w:ascii="Arial" w:eastAsia="Times New Roman" w:hAnsi="Arial" w:cs="Arial"/>
          <w:lang w:val="en-US" w:eastAsia="zh-CN" w:bidi="hi-IN"/>
        </w:rPr>
      </w:pPr>
      <w:r w:rsidRPr="00D11D43">
        <w:rPr>
          <w:rFonts w:ascii="Arial" w:eastAsia="Times New Roman" w:hAnsi="Arial" w:cs="Arial"/>
          <w:bdr w:val="none" w:sz="0" w:space="0" w:color="auto" w:frame="1"/>
          <w:lang w:val="en-US" w:eastAsia="zh-CN" w:bidi="hi-IN"/>
        </w:rPr>
        <w:t> </w:t>
      </w:r>
    </w:p>
    <w:p w:rsidR="00B83871" w:rsidRPr="00D11D43" w:rsidRDefault="00B83871" w:rsidP="00B83871">
      <w:pPr>
        <w:shd w:val="clear" w:color="auto" w:fill="FFFFFF"/>
        <w:rPr>
          <w:rFonts w:ascii="Arial" w:eastAsia="Times New Roman" w:hAnsi="Arial" w:cs="Arial"/>
          <w:lang w:val="en-US" w:eastAsia="zh-CN" w:bidi="hi-IN"/>
        </w:rPr>
      </w:pPr>
      <w:r w:rsidRPr="00D11D43">
        <w:rPr>
          <w:rFonts w:ascii="Arial" w:eastAsia="Times New Roman" w:hAnsi="Arial" w:cs="Arial"/>
          <w:bdr w:val="none" w:sz="0" w:space="0" w:color="auto" w:frame="1"/>
          <w:lang w:val="en-US" w:eastAsia="zh-CN" w:bidi="hi-IN"/>
        </w:rPr>
        <w:t>The consultation will be open to responses until </w:t>
      </w:r>
      <w:r w:rsidRPr="00D11D43">
        <w:rPr>
          <w:rFonts w:ascii="Arial" w:eastAsia="Times New Roman" w:hAnsi="Arial" w:cs="Arial"/>
          <w:b/>
          <w:bCs/>
          <w:bdr w:val="none" w:sz="0" w:space="0" w:color="auto" w:frame="1"/>
          <w:lang w:val="en-US" w:eastAsia="zh-CN" w:bidi="hi-IN"/>
        </w:rPr>
        <w:t>18</w:t>
      </w:r>
      <w:r w:rsidRPr="00D11D43">
        <w:rPr>
          <w:rFonts w:ascii="Arial" w:eastAsia="Times New Roman" w:hAnsi="Arial" w:cs="Arial"/>
          <w:b/>
          <w:bCs/>
          <w:bdr w:val="none" w:sz="0" w:space="0" w:color="auto" w:frame="1"/>
          <w:vertAlign w:val="superscript"/>
          <w:lang w:val="en-US" w:eastAsia="zh-CN" w:bidi="hi-IN"/>
        </w:rPr>
        <w:t>th</w:t>
      </w:r>
      <w:r w:rsidRPr="00D11D43">
        <w:rPr>
          <w:rFonts w:ascii="Arial" w:eastAsia="Times New Roman" w:hAnsi="Arial" w:cs="Arial"/>
          <w:b/>
          <w:bCs/>
          <w:bdr w:val="none" w:sz="0" w:space="0" w:color="auto" w:frame="1"/>
          <w:lang w:val="en-US" w:eastAsia="zh-CN" w:bidi="hi-IN"/>
        </w:rPr>
        <w:t> July 2025</w:t>
      </w:r>
      <w:r w:rsidRPr="00D11D43">
        <w:rPr>
          <w:rFonts w:ascii="Arial" w:eastAsia="Times New Roman" w:hAnsi="Arial" w:cs="Arial"/>
          <w:bdr w:val="none" w:sz="0" w:space="0" w:color="auto" w:frame="1"/>
          <w:lang w:val="en-US" w:eastAsia="zh-CN" w:bidi="hi-IN"/>
        </w:rPr>
        <w:t xml:space="preserve">, and we would encourage you to </w:t>
      </w:r>
      <w:r w:rsidR="00D11D43">
        <w:rPr>
          <w:rFonts w:ascii="Arial" w:eastAsia="Times New Roman" w:hAnsi="Arial" w:cs="Arial"/>
          <w:bdr w:val="none" w:sz="0" w:space="0" w:color="auto" w:frame="1"/>
          <w:lang w:val="en-US" w:eastAsia="zh-CN" w:bidi="hi-IN"/>
        </w:rPr>
        <w:t>get involved</w:t>
      </w:r>
      <w:r w:rsidRPr="00D11D43">
        <w:rPr>
          <w:rFonts w:ascii="Arial" w:eastAsia="Times New Roman" w:hAnsi="Arial" w:cs="Arial"/>
          <w:bdr w:val="none" w:sz="0" w:space="0" w:color="auto" w:frame="1"/>
          <w:lang w:val="en-US" w:eastAsia="zh-CN" w:bidi="hi-IN"/>
        </w:rPr>
        <w:t xml:space="preserve">, </w:t>
      </w:r>
      <w:r w:rsidR="00D11D43" w:rsidRPr="00D11D43">
        <w:rPr>
          <w:rFonts w:ascii="Arial" w:eastAsia="Times New Roman" w:hAnsi="Arial" w:cs="Arial"/>
          <w:bdr w:val="none" w:sz="0" w:space="0" w:color="auto" w:frame="1"/>
          <w:lang w:val="en-US" w:eastAsia="zh-CN" w:bidi="hi-IN"/>
        </w:rPr>
        <w:t xml:space="preserve">to </w:t>
      </w:r>
      <w:r w:rsidRPr="00D11D43">
        <w:rPr>
          <w:rFonts w:ascii="Arial" w:eastAsia="Times New Roman" w:hAnsi="Arial" w:cs="Arial"/>
          <w:bdr w:val="none" w:sz="0" w:space="0" w:color="auto" w:frame="1"/>
          <w:lang w:val="en-US" w:eastAsia="zh-CN" w:bidi="hi-IN"/>
        </w:rPr>
        <w:t>ensur</w:t>
      </w:r>
      <w:r w:rsidR="00D11D43" w:rsidRPr="00D11D43">
        <w:rPr>
          <w:rFonts w:ascii="Arial" w:eastAsia="Times New Roman" w:hAnsi="Arial" w:cs="Arial"/>
          <w:bdr w:val="none" w:sz="0" w:space="0" w:color="auto" w:frame="1"/>
          <w:lang w:val="en-US" w:eastAsia="zh-CN" w:bidi="hi-IN"/>
        </w:rPr>
        <w:t>e</w:t>
      </w:r>
      <w:r w:rsidRPr="00D11D43">
        <w:rPr>
          <w:rFonts w:ascii="Arial" w:eastAsia="Times New Roman" w:hAnsi="Arial" w:cs="Arial"/>
          <w:bdr w:val="none" w:sz="0" w:space="0" w:color="auto" w:frame="1"/>
          <w:lang w:val="en-US" w:eastAsia="zh-CN" w:bidi="hi-IN"/>
        </w:rPr>
        <w:t xml:space="preserve"> that </w:t>
      </w:r>
      <w:r w:rsidR="00D11D43" w:rsidRPr="00D11D43">
        <w:rPr>
          <w:rFonts w:ascii="Arial" w:eastAsia="Times New Roman" w:hAnsi="Arial" w:cs="Arial"/>
          <w:bdr w:val="none" w:sz="0" w:space="0" w:color="auto" w:frame="1"/>
          <w:lang w:val="en-US" w:eastAsia="zh-CN" w:bidi="hi-IN"/>
        </w:rPr>
        <w:t>the ministers</w:t>
      </w:r>
      <w:r w:rsidRPr="00D11D43">
        <w:rPr>
          <w:rFonts w:ascii="Arial" w:eastAsia="Times New Roman" w:hAnsi="Arial" w:cs="Arial"/>
          <w:bdr w:val="none" w:sz="0" w:space="0" w:color="auto" w:frame="1"/>
          <w:lang w:val="en-US" w:eastAsia="zh-CN" w:bidi="hi-IN"/>
        </w:rPr>
        <w:t xml:space="preserve"> hear from the broadest range of voices in developing these proposals.</w:t>
      </w:r>
    </w:p>
    <w:p w:rsidR="00B83871" w:rsidRPr="00D11D43" w:rsidRDefault="00B83871" w:rsidP="00B83871">
      <w:pPr>
        <w:shd w:val="clear" w:color="auto" w:fill="FFFFFF"/>
        <w:rPr>
          <w:rFonts w:ascii="Arial" w:eastAsia="Times New Roman" w:hAnsi="Arial" w:cs="Arial"/>
          <w:lang w:val="en-US" w:eastAsia="zh-CN" w:bidi="hi-IN"/>
        </w:rPr>
      </w:pPr>
      <w:r w:rsidRPr="00D11D43">
        <w:rPr>
          <w:rFonts w:ascii="Arial" w:eastAsia="Times New Roman" w:hAnsi="Arial" w:cs="Arial"/>
          <w:bdr w:val="none" w:sz="0" w:space="0" w:color="auto" w:frame="1"/>
          <w:lang w:val="en-US" w:eastAsia="zh-CN" w:bidi="hi-IN"/>
        </w:rPr>
        <w:t> </w:t>
      </w:r>
    </w:p>
    <w:p w:rsidR="00B83871" w:rsidRPr="00D11D43" w:rsidRDefault="00B83871" w:rsidP="00280932">
      <w:pPr>
        <w:shd w:val="clear" w:color="auto" w:fill="FFFFFF"/>
        <w:rPr>
          <w:rFonts w:ascii="Arial" w:eastAsia="Times New Roman" w:hAnsi="Arial" w:cs="Arial"/>
          <w:bdr w:val="none" w:sz="0" w:space="0" w:color="auto" w:frame="1"/>
          <w:lang w:val="en-US" w:eastAsia="zh-CN" w:bidi="hi-IN"/>
        </w:rPr>
      </w:pPr>
      <w:r w:rsidRPr="00D11D43">
        <w:rPr>
          <w:rFonts w:ascii="Arial" w:eastAsia="Times New Roman" w:hAnsi="Arial" w:cs="Arial"/>
          <w:bdr w:val="none" w:sz="0" w:space="0" w:color="auto" w:frame="1"/>
          <w:lang w:val="en-US" w:eastAsia="zh-CN" w:bidi="hi-IN"/>
        </w:rPr>
        <w:t xml:space="preserve">The </w:t>
      </w:r>
      <w:r w:rsidR="009E2036">
        <w:rPr>
          <w:rFonts w:ascii="Arial" w:eastAsia="Times New Roman" w:hAnsi="Arial" w:cs="Arial"/>
          <w:bdr w:val="none" w:sz="0" w:space="0" w:color="auto" w:frame="1"/>
          <w:lang w:val="en-US" w:eastAsia="zh-CN" w:bidi="hi-IN"/>
        </w:rPr>
        <w:t>Scottish Government P</w:t>
      </w:r>
      <w:r w:rsidRPr="00D11D43">
        <w:rPr>
          <w:rFonts w:ascii="Arial" w:eastAsia="Times New Roman" w:hAnsi="Arial" w:cs="Arial"/>
          <w:bdr w:val="none" w:sz="0" w:space="0" w:color="auto" w:frame="1"/>
          <w:lang w:val="en-US" w:eastAsia="zh-CN" w:bidi="hi-IN"/>
        </w:rPr>
        <w:t xml:space="preserve">olicy </w:t>
      </w:r>
      <w:r w:rsidR="009E2036">
        <w:rPr>
          <w:rFonts w:ascii="Arial" w:eastAsia="Times New Roman" w:hAnsi="Arial" w:cs="Arial"/>
          <w:bdr w:val="none" w:sz="0" w:space="0" w:color="auto" w:frame="1"/>
          <w:lang w:val="en-US" w:eastAsia="zh-CN" w:bidi="hi-IN"/>
        </w:rPr>
        <w:t>T</w:t>
      </w:r>
      <w:r w:rsidRPr="00D11D43">
        <w:rPr>
          <w:rFonts w:ascii="Arial" w:eastAsia="Times New Roman" w:hAnsi="Arial" w:cs="Arial"/>
          <w:bdr w:val="none" w:sz="0" w:space="0" w:color="auto" w:frame="1"/>
          <w:lang w:val="en-US" w:eastAsia="zh-CN" w:bidi="hi-IN"/>
        </w:rPr>
        <w:t>eam would be more than happy to answer any queries you may have around the consultation</w:t>
      </w:r>
      <w:r w:rsidR="00255A55">
        <w:rPr>
          <w:rFonts w:ascii="Arial" w:eastAsia="Times New Roman" w:hAnsi="Arial" w:cs="Arial"/>
          <w:bdr w:val="none" w:sz="0" w:space="0" w:color="auto" w:frame="1"/>
          <w:lang w:val="en-US" w:eastAsia="zh-CN" w:bidi="hi-IN"/>
        </w:rPr>
        <w:t>.</w:t>
      </w:r>
    </w:p>
    <w:p w:rsidR="001A14B8" w:rsidRPr="00D11D43" w:rsidRDefault="001A14B8" w:rsidP="00280932">
      <w:pPr>
        <w:shd w:val="clear" w:color="auto" w:fill="FFFFFF"/>
        <w:rPr>
          <w:rStyle w:val="Hyperlink"/>
          <w:rFonts w:ascii="Arial" w:hAnsi="Arial" w:cs="Arial"/>
          <w:color w:val="auto"/>
          <w:bdr w:val="none" w:sz="0" w:space="0" w:color="auto" w:frame="1"/>
          <w:shd w:val="clear" w:color="auto" w:fill="FFFFFF"/>
        </w:rPr>
      </w:pPr>
      <w:r w:rsidRPr="00D11D43">
        <w:rPr>
          <w:rFonts w:ascii="Arial" w:hAnsi="Arial" w:cs="Arial"/>
        </w:rPr>
        <w:t xml:space="preserve">Queries can be addressed to </w:t>
      </w:r>
      <w:hyperlink r:id="rId11" w:history="1">
        <w:r w:rsidRPr="009E2036">
          <w:rPr>
            <w:rStyle w:val="Hyperlink"/>
            <w:rFonts w:ascii="Arial" w:hAnsi="Arial" w:cs="Arial"/>
            <w:color w:val="0070C0"/>
            <w:bdr w:val="none" w:sz="0" w:space="0" w:color="auto" w:frame="1"/>
            <w:shd w:val="clear" w:color="auto" w:fill="FFFFFF"/>
          </w:rPr>
          <w:t>rentcontrolconsultation@gov.scot</w:t>
        </w:r>
      </w:hyperlink>
    </w:p>
    <w:p w:rsidR="00D5093E" w:rsidRPr="00D11D43" w:rsidRDefault="00D5093E" w:rsidP="00280932">
      <w:pPr>
        <w:shd w:val="clear" w:color="auto" w:fill="FFFFFF"/>
        <w:rPr>
          <w:rFonts w:ascii="Arial" w:eastAsia="Times New Roman" w:hAnsi="Arial" w:cs="Arial"/>
          <w:lang w:eastAsia="zh-CN" w:bidi="hi-IN"/>
        </w:rPr>
      </w:pPr>
    </w:p>
    <w:p w:rsidR="00D5093E" w:rsidRDefault="00D5093E" w:rsidP="00280932">
      <w:pPr>
        <w:shd w:val="clear" w:color="auto" w:fill="FFFFFF"/>
        <w:rPr>
          <w:rFonts w:ascii="Arial" w:eastAsia="Times New Roman" w:hAnsi="Arial" w:cs="Arial"/>
          <w:color w:val="7030A0"/>
          <w:lang w:eastAsia="zh-CN" w:bidi="hi-IN"/>
        </w:rPr>
      </w:pPr>
    </w:p>
    <w:p w:rsidR="00D5093E" w:rsidRDefault="00D5093E" w:rsidP="00280932">
      <w:pPr>
        <w:shd w:val="clear" w:color="auto" w:fill="FFFFFF"/>
        <w:rPr>
          <w:rFonts w:ascii="Arial" w:eastAsia="Times New Roman" w:hAnsi="Arial" w:cs="Arial"/>
          <w:color w:val="7030A0"/>
          <w:lang w:eastAsia="zh-CN" w:bidi="hi-IN"/>
        </w:rPr>
      </w:pPr>
    </w:p>
    <w:p w:rsidR="00D5093E" w:rsidRDefault="00D5093E" w:rsidP="00280932">
      <w:pPr>
        <w:shd w:val="clear" w:color="auto" w:fill="FFFFFF"/>
        <w:rPr>
          <w:rFonts w:ascii="Arial" w:eastAsia="Times New Roman" w:hAnsi="Arial" w:cs="Arial"/>
          <w:color w:val="7030A0"/>
          <w:lang w:eastAsia="zh-CN" w:bidi="hi-IN"/>
        </w:rPr>
      </w:pPr>
    </w:p>
    <w:p w:rsidR="00D5093E" w:rsidRPr="00E770DD" w:rsidRDefault="00A92FF7" w:rsidP="00E770DD">
      <w:pPr>
        <w:pStyle w:val="NoSpacing"/>
        <w:jc w:val="center"/>
        <w:rPr>
          <w:rFonts w:ascii="Arial" w:hAnsi="Arial" w:cs="Arial"/>
          <w:b/>
          <w:bCs/>
          <w:sz w:val="24"/>
          <w:szCs w:val="24"/>
          <w:u w:val="single"/>
          <w:lang w:val="en-US" w:eastAsia="zh-CN" w:bidi="hi-IN"/>
        </w:rPr>
      </w:pPr>
      <w:bookmarkStart w:id="1" w:name="_Hlk198127627"/>
      <w:r w:rsidRPr="00E770DD">
        <w:rPr>
          <w:rFonts w:ascii="Arial" w:hAnsi="Arial" w:cs="Arial"/>
          <w:b/>
          <w:bCs/>
          <w:sz w:val="24"/>
          <w:szCs w:val="24"/>
          <w:u w:val="single"/>
          <w:lang w:val="en-US" w:eastAsia="zh-CN" w:bidi="hi-IN"/>
        </w:rPr>
        <w:t>RADIO TELESWITCH (RTS) ELECTRICITY METERS</w:t>
      </w:r>
    </w:p>
    <w:bookmarkEnd w:id="1"/>
    <w:p w:rsidR="00E770DD" w:rsidRDefault="00E770DD" w:rsidP="00E770DD">
      <w:pPr>
        <w:pStyle w:val="NoSpacing"/>
        <w:rPr>
          <w:rFonts w:ascii="Arial" w:hAnsi="Arial" w:cs="Arial"/>
          <w:lang w:val="en-US" w:eastAsia="zh-CN" w:bidi="hi-IN"/>
        </w:rPr>
      </w:pPr>
    </w:p>
    <w:p w:rsidR="00E770DD" w:rsidRDefault="00D5093E" w:rsidP="00E770DD">
      <w:pPr>
        <w:pStyle w:val="NoSpacing"/>
        <w:rPr>
          <w:rFonts w:ascii="Arial" w:hAnsi="Arial" w:cs="Arial"/>
          <w:lang w:val="en-US" w:eastAsia="zh-CN" w:bidi="hi-IN"/>
        </w:rPr>
      </w:pPr>
      <w:r w:rsidRPr="00E770DD">
        <w:rPr>
          <w:rFonts w:ascii="Arial" w:hAnsi="Arial" w:cs="Arial"/>
          <w:lang w:val="en-US" w:eastAsia="zh-CN" w:bidi="hi-IN"/>
        </w:rPr>
        <w:t>The technology supporting RTS meters will end on 30th June 2025.</w:t>
      </w:r>
      <w:r w:rsidR="00E770DD">
        <w:rPr>
          <w:rFonts w:ascii="Arial" w:hAnsi="Arial" w:cs="Arial"/>
          <w:lang w:val="en-US" w:eastAsia="zh-CN" w:bidi="hi-IN"/>
        </w:rPr>
        <w:t xml:space="preserve"> </w:t>
      </w:r>
    </w:p>
    <w:p w:rsidR="00E770DD" w:rsidRDefault="00E770DD" w:rsidP="00E770DD">
      <w:pPr>
        <w:pStyle w:val="NoSpacing"/>
        <w:rPr>
          <w:rFonts w:ascii="Arial" w:hAnsi="Arial" w:cs="Arial"/>
          <w:lang w:val="en-US" w:eastAsia="zh-CN" w:bidi="hi-IN"/>
        </w:rPr>
      </w:pPr>
    </w:p>
    <w:p w:rsidR="00D5093E" w:rsidRDefault="00D5093E" w:rsidP="00E770DD">
      <w:pPr>
        <w:pStyle w:val="NoSpacing"/>
        <w:rPr>
          <w:rFonts w:ascii="Arial" w:hAnsi="Arial" w:cs="Arial"/>
          <w:lang w:val="en-US" w:eastAsia="zh-CN" w:bidi="hi-IN"/>
        </w:rPr>
      </w:pPr>
      <w:r w:rsidRPr="00E770DD">
        <w:rPr>
          <w:rFonts w:ascii="Arial" w:hAnsi="Arial" w:cs="Arial"/>
          <w:lang w:val="en-US" w:eastAsia="zh-CN" w:bidi="hi-IN"/>
        </w:rPr>
        <w:t>Your property may have a RTS meter if:</w:t>
      </w:r>
    </w:p>
    <w:p w:rsidR="00E770DD" w:rsidRPr="00E770DD" w:rsidRDefault="00E770DD" w:rsidP="00E770DD">
      <w:pPr>
        <w:pStyle w:val="NoSpacing"/>
        <w:rPr>
          <w:rFonts w:ascii="Arial" w:hAnsi="Arial" w:cs="Arial"/>
          <w:lang w:val="en-US" w:eastAsia="zh-CN" w:bidi="hi-IN"/>
        </w:rPr>
      </w:pPr>
    </w:p>
    <w:tbl>
      <w:tblPr>
        <w:tblW w:w="0" w:type="auto"/>
        <w:tblCellSpacing w:w="15" w:type="dxa"/>
        <w:shd w:val="clear" w:color="auto" w:fill="FFFFFF"/>
        <w:tblCellMar>
          <w:left w:w="0" w:type="dxa"/>
          <w:bottom w:w="300" w:type="dxa"/>
          <w:right w:w="0" w:type="dxa"/>
        </w:tblCellMar>
        <w:tblLook w:val="04A0" w:firstRow="1" w:lastRow="0" w:firstColumn="1" w:lastColumn="0" w:noHBand="0" w:noVBand="1"/>
      </w:tblPr>
      <w:tblGrid>
        <w:gridCol w:w="9026"/>
      </w:tblGrid>
      <w:tr w:rsidR="00D5093E" w:rsidRPr="00E770DD" w:rsidTr="00D5093E">
        <w:trPr>
          <w:tblCellSpacing w:w="15" w:type="dxa"/>
        </w:trPr>
        <w:tc>
          <w:tcPr>
            <w:tcW w:w="0" w:type="auto"/>
            <w:shd w:val="clear" w:color="auto" w:fill="FFFFFF"/>
            <w:vAlign w:val="center"/>
            <w:hideMark/>
          </w:tcPr>
          <w:p w:rsidR="00D5093E" w:rsidRPr="00E770DD" w:rsidRDefault="00C17F36" w:rsidP="00C17F36">
            <w:pPr>
              <w:pStyle w:val="NoSpacing"/>
              <w:numPr>
                <w:ilvl w:val="0"/>
                <w:numId w:val="12"/>
              </w:numPr>
              <w:rPr>
                <w:rFonts w:ascii="Arial" w:hAnsi="Arial" w:cs="Arial"/>
                <w:lang w:val="en-US" w:eastAsia="zh-CN" w:bidi="hi-IN"/>
              </w:rPr>
            </w:pPr>
            <w:r>
              <w:rPr>
                <w:rFonts w:ascii="Arial" w:hAnsi="Arial" w:cs="Arial"/>
                <w:lang w:val="en-US" w:eastAsia="zh-CN" w:bidi="hi-IN"/>
              </w:rPr>
              <w:t>Y</w:t>
            </w:r>
            <w:r w:rsidR="00D5093E" w:rsidRPr="00E770DD">
              <w:rPr>
                <w:rFonts w:ascii="Arial" w:hAnsi="Arial" w:cs="Arial"/>
                <w:lang w:val="en-US" w:eastAsia="zh-CN" w:bidi="hi-IN"/>
              </w:rPr>
              <w:t>our electricity bill shows both peak and off-peak tariff rates</w:t>
            </w:r>
          </w:p>
          <w:p w:rsidR="00D5093E" w:rsidRPr="00E770DD" w:rsidRDefault="00C17F36" w:rsidP="00C17F36">
            <w:pPr>
              <w:pStyle w:val="NoSpacing"/>
              <w:numPr>
                <w:ilvl w:val="0"/>
                <w:numId w:val="12"/>
              </w:numPr>
              <w:rPr>
                <w:rFonts w:ascii="Arial" w:hAnsi="Arial" w:cs="Arial"/>
                <w:lang w:val="en-US" w:eastAsia="zh-CN" w:bidi="hi-IN"/>
              </w:rPr>
            </w:pPr>
            <w:r>
              <w:rPr>
                <w:rFonts w:ascii="Arial" w:hAnsi="Arial" w:cs="Arial"/>
                <w:lang w:val="en-US" w:eastAsia="zh-CN" w:bidi="hi-IN"/>
              </w:rPr>
              <w:t>T</w:t>
            </w:r>
            <w:r w:rsidR="00D5093E" w:rsidRPr="00E770DD">
              <w:rPr>
                <w:rFonts w:ascii="Arial" w:hAnsi="Arial" w:cs="Arial"/>
                <w:lang w:val="en-US" w:eastAsia="zh-CN" w:bidi="hi-IN"/>
              </w:rPr>
              <w:t>he heating or hot water is switched on automatically</w:t>
            </w:r>
          </w:p>
          <w:p w:rsidR="00D5093E" w:rsidRPr="00E770DD" w:rsidRDefault="00C17F36" w:rsidP="00C17F36">
            <w:pPr>
              <w:pStyle w:val="NoSpacing"/>
              <w:numPr>
                <w:ilvl w:val="0"/>
                <w:numId w:val="12"/>
              </w:numPr>
              <w:rPr>
                <w:rFonts w:ascii="Arial" w:hAnsi="Arial" w:cs="Arial"/>
                <w:lang w:val="en-US" w:eastAsia="zh-CN" w:bidi="hi-IN"/>
              </w:rPr>
            </w:pPr>
            <w:r>
              <w:rPr>
                <w:rFonts w:ascii="Arial" w:hAnsi="Arial" w:cs="Arial"/>
                <w:lang w:val="en-US" w:eastAsia="zh-CN" w:bidi="hi-IN"/>
              </w:rPr>
              <w:t>I</w:t>
            </w:r>
            <w:r w:rsidR="00D5093E" w:rsidRPr="00E770DD">
              <w:rPr>
                <w:rFonts w:ascii="Arial" w:hAnsi="Arial" w:cs="Arial"/>
                <w:lang w:val="en-US" w:eastAsia="zh-CN" w:bidi="hi-IN"/>
              </w:rPr>
              <w:t>t is heated using electric or storage heaters</w:t>
            </w:r>
          </w:p>
          <w:p w:rsidR="00D5093E" w:rsidRPr="00E770DD" w:rsidRDefault="00C17F36" w:rsidP="00C17F36">
            <w:pPr>
              <w:pStyle w:val="NoSpacing"/>
              <w:numPr>
                <w:ilvl w:val="0"/>
                <w:numId w:val="12"/>
              </w:numPr>
              <w:rPr>
                <w:rFonts w:ascii="Arial" w:hAnsi="Arial" w:cs="Arial"/>
                <w:lang w:val="en-US" w:eastAsia="zh-CN" w:bidi="hi-IN"/>
              </w:rPr>
            </w:pPr>
            <w:r>
              <w:rPr>
                <w:rFonts w:ascii="Arial" w:hAnsi="Arial" w:cs="Arial"/>
                <w:lang w:val="en-US" w:eastAsia="zh-CN" w:bidi="hi-IN"/>
              </w:rPr>
              <w:t>T</w:t>
            </w:r>
            <w:r w:rsidR="00D5093E" w:rsidRPr="00E770DD">
              <w:rPr>
                <w:rFonts w:ascii="Arial" w:hAnsi="Arial" w:cs="Arial"/>
                <w:lang w:val="en-US" w:eastAsia="zh-CN" w:bidi="hi-IN"/>
              </w:rPr>
              <w:t>here is no gas supply to the property, including households in rural areas and multi</w:t>
            </w:r>
            <w:r w:rsidR="009E2036">
              <w:rPr>
                <w:rFonts w:ascii="Arial" w:hAnsi="Arial" w:cs="Arial"/>
                <w:lang w:val="en-US" w:eastAsia="zh-CN" w:bidi="hi-IN"/>
              </w:rPr>
              <w:t>-</w:t>
            </w:r>
            <w:proofErr w:type="spellStart"/>
            <w:r w:rsidR="00D5093E" w:rsidRPr="00E770DD">
              <w:rPr>
                <w:rFonts w:ascii="Arial" w:hAnsi="Arial" w:cs="Arial"/>
                <w:lang w:val="en-US" w:eastAsia="zh-CN" w:bidi="hi-IN"/>
              </w:rPr>
              <w:t>storey</w:t>
            </w:r>
            <w:proofErr w:type="spellEnd"/>
            <w:r w:rsidR="00D5093E" w:rsidRPr="00E770DD">
              <w:rPr>
                <w:rFonts w:ascii="Arial" w:hAnsi="Arial" w:cs="Arial"/>
                <w:lang w:val="en-US" w:eastAsia="zh-CN" w:bidi="hi-IN"/>
              </w:rPr>
              <w:t xml:space="preserve"> flats</w:t>
            </w:r>
          </w:p>
        </w:tc>
      </w:tr>
    </w:tbl>
    <w:p w:rsidR="00D5093E" w:rsidRPr="00E770DD" w:rsidRDefault="00D5093E" w:rsidP="00E770DD">
      <w:pPr>
        <w:pStyle w:val="NoSpacing"/>
        <w:rPr>
          <w:rFonts w:ascii="Arial" w:hAnsi="Arial" w:cs="Arial"/>
          <w:lang w:val="en-US" w:eastAsia="zh-CN" w:bidi="hi-IN"/>
        </w:rPr>
      </w:pPr>
      <w:r w:rsidRPr="00E770DD">
        <w:rPr>
          <w:rFonts w:ascii="Arial" w:hAnsi="Arial" w:cs="Arial"/>
          <w:lang w:val="en-US" w:eastAsia="zh-CN" w:bidi="hi-IN"/>
        </w:rPr>
        <w:t>Electricity suppliers will contact the bill payer to arrange to have the meters replaced</w:t>
      </w:r>
      <w:r w:rsidRPr="00E770DD">
        <w:rPr>
          <w:rFonts w:ascii="Arial" w:hAnsi="Arial" w:cs="Arial"/>
          <w:lang w:val="en-US" w:eastAsia="zh-CN" w:bidi="hi-IN"/>
        </w:rPr>
        <w:br/>
        <w:t>with a smart meter.</w:t>
      </w:r>
      <w:r w:rsidR="009E2036">
        <w:rPr>
          <w:rFonts w:ascii="Arial" w:hAnsi="Arial" w:cs="Arial"/>
          <w:lang w:val="en-US" w:eastAsia="zh-CN" w:bidi="hi-IN"/>
        </w:rPr>
        <w:t xml:space="preserve"> </w:t>
      </w:r>
      <w:r w:rsidRPr="00E770DD">
        <w:rPr>
          <w:rFonts w:ascii="Arial" w:hAnsi="Arial" w:cs="Arial"/>
          <w:lang w:val="en-US" w:eastAsia="zh-CN" w:bidi="hi-IN"/>
        </w:rPr>
        <w:t xml:space="preserve"> Landlords should check that their tenants have made these arrangements as failure to replace RTS meters could result in heating and hot water systems ceasing to operate after 30th June</w:t>
      </w:r>
      <w:r w:rsidR="00255A55">
        <w:rPr>
          <w:rFonts w:ascii="Arial" w:hAnsi="Arial" w:cs="Arial"/>
          <w:lang w:val="en-US" w:eastAsia="zh-CN" w:bidi="hi-IN"/>
        </w:rPr>
        <w:t xml:space="preserve"> 2025</w:t>
      </w:r>
      <w:r w:rsidRPr="00E770DD">
        <w:rPr>
          <w:rFonts w:ascii="Arial" w:hAnsi="Arial" w:cs="Arial"/>
          <w:lang w:val="en-US" w:eastAsia="zh-CN" w:bidi="hi-IN"/>
        </w:rPr>
        <w:t>.</w:t>
      </w:r>
    </w:p>
    <w:p w:rsidR="00D5093E" w:rsidRPr="00E770DD" w:rsidRDefault="00D5093E" w:rsidP="00E770DD">
      <w:pPr>
        <w:pStyle w:val="NoSpacing"/>
        <w:rPr>
          <w:rFonts w:ascii="Arial" w:hAnsi="Arial" w:cs="Arial"/>
          <w:lang w:val="en-US" w:eastAsia="zh-CN" w:bidi="hi-IN"/>
        </w:rPr>
      </w:pPr>
    </w:p>
    <w:p w:rsidR="00D5093E" w:rsidRPr="00D5093E" w:rsidRDefault="00D5093E" w:rsidP="00E770DD">
      <w:pPr>
        <w:pStyle w:val="NoSpacing"/>
        <w:rPr>
          <w:lang w:eastAsia="zh-CN" w:bidi="hi-IN"/>
        </w:rPr>
      </w:pPr>
    </w:p>
    <w:p w:rsidR="00B83871" w:rsidRDefault="00B83871" w:rsidP="007A47D0">
      <w:pPr>
        <w:shd w:val="clear" w:color="auto" w:fill="FFFFFF"/>
        <w:jc w:val="center"/>
        <w:outlineLvl w:val="0"/>
        <w:rPr>
          <w:rFonts w:ascii="Arial" w:hAnsi="Arial" w:cs="Arial"/>
          <w:b/>
          <w:bCs/>
          <w:color w:val="242424"/>
          <w:sz w:val="24"/>
          <w:szCs w:val="24"/>
          <w:u w:val="single"/>
          <w:shd w:val="clear" w:color="auto" w:fill="FFFFFF"/>
        </w:rPr>
      </w:pPr>
    </w:p>
    <w:p w:rsidR="00B83871" w:rsidRDefault="00B83871" w:rsidP="007A47D0">
      <w:pPr>
        <w:shd w:val="clear" w:color="auto" w:fill="FFFFFF"/>
        <w:jc w:val="center"/>
        <w:outlineLvl w:val="0"/>
        <w:rPr>
          <w:rFonts w:ascii="Arial" w:hAnsi="Arial" w:cs="Arial"/>
          <w:b/>
          <w:bCs/>
          <w:color w:val="242424"/>
          <w:sz w:val="24"/>
          <w:szCs w:val="24"/>
          <w:u w:val="single"/>
          <w:shd w:val="clear" w:color="auto" w:fill="FFFFFF"/>
        </w:rPr>
      </w:pPr>
    </w:p>
    <w:p w:rsidR="007A47D0" w:rsidRPr="00151BF7" w:rsidRDefault="007A47D0" w:rsidP="007A47D0">
      <w:pPr>
        <w:rPr>
          <w:rFonts w:ascii="Arial" w:hAnsi="Arial" w:cs="Arial"/>
          <w:iCs/>
          <w:lang w:val="en-US"/>
        </w:rPr>
      </w:pPr>
    </w:p>
    <w:p w:rsidR="007A47D0" w:rsidRPr="00EF2324" w:rsidRDefault="007A47D0" w:rsidP="007A47D0">
      <w:pPr>
        <w:rPr>
          <w:rFonts w:ascii="Arial" w:hAnsi="Arial" w:cs="Arial"/>
          <w:iCs/>
          <w:lang w:val="en-US"/>
        </w:rPr>
      </w:pPr>
    </w:p>
    <w:p w:rsidR="00CF6E6D" w:rsidRDefault="00CF6E6D" w:rsidP="00CF6E6D">
      <w:pPr>
        <w:rPr>
          <w:rFonts w:ascii="Arial" w:hAnsi="Arial" w:cs="Arial"/>
        </w:rPr>
      </w:pPr>
    </w:p>
    <w:p w:rsidR="0075456A" w:rsidRDefault="0075456A" w:rsidP="0012515D">
      <w:pPr>
        <w:jc w:val="center"/>
        <w:textAlignment w:val="baseline"/>
        <w:rPr>
          <w:rStyle w:val="Strong"/>
          <w:rFonts w:ascii="Arial" w:hAnsi="Arial" w:cs="Arial"/>
          <w:u w:val="single"/>
        </w:rPr>
      </w:pPr>
    </w:p>
    <w:p w:rsidR="006D7911" w:rsidRDefault="006D7911" w:rsidP="005B6ED9">
      <w:pPr>
        <w:pStyle w:val="paragraph"/>
        <w:spacing w:before="0" w:beforeAutospacing="0" w:after="0" w:afterAutospacing="0"/>
        <w:jc w:val="center"/>
        <w:textAlignment w:val="baseline"/>
        <w:rPr>
          <w:rStyle w:val="normaltextrun"/>
          <w:rFonts w:ascii="Arial" w:hAnsi="Arial" w:cs="Arial"/>
          <w:b/>
          <w:bCs/>
          <w:u w:val="single"/>
          <w:lang w:val="en-GB"/>
        </w:rPr>
      </w:pPr>
    </w:p>
    <w:p w:rsidR="006D7911" w:rsidRDefault="006D7911" w:rsidP="005B6ED9">
      <w:pPr>
        <w:pStyle w:val="paragraph"/>
        <w:spacing w:before="0" w:beforeAutospacing="0" w:after="0" w:afterAutospacing="0"/>
        <w:jc w:val="center"/>
        <w:textAlignment w:val="baseline"/>
        <w:rPr>
          <w:rStyle w:val="normaltextrun"/>
          <w:rFonts w:ascii="Arial" w:hAnsi="Arial" w:cs="Arial"/>
          <w:b/>
          <w:bCs/>
          <w:u w:val="single"/>
          <w:lang w:val="en-GB"/>
        </w:rPr>
      </w:pPr>
    </w:p>
    <w:p w:rsidR="005B6ED9" w:rsidRPr="006D7911" w:rsidRDefault="006D7911" w:rsidP="005B6ED9">
      <w:pPr>
        <w:pStyle w:val="paragraph"/>
        <w:spacing w:before="0" w:beforeAutospacing="0" w:after="0" w:afterAutospacing="0"/>
        <w:jc w:val="center"/>
        <w:textAlignment w:val="baseline"/>
        <w:rPr>
          <w:rStyle w:val="eop"/>
          <w:rFonts w:ascii="Arial" w:hAnsi="Arial" w:cs="Arial"/>
        </w:rPr>
      </w:pPr>
      <w:r w:rsidRPr="006D7911">
        <w:rPr>
          <w:rStyle w:val="normaltextrun"/>
          <w:rFonts w:ascii="Arial" w:hAnsi="Arial" w:cs="Arial"/>
          <w:b/>
          <w:bCs/>
          <w:u w:val="single"/>
          <w:lang w:val="en-GB"/>
        </w:rPr>
        <w:t>EMPTY HOMES INITIATIVE</w:t>
      </w:r>
      <w:r w:rsidRPr="006D7911">
        <w:rPr>
          <w:rStyle w:val="eop"/>
          <w:rFonts w:ascii="Arial" w:hAnsi="Arial" w:cs="Arial"/>
        </w:rPr>
        <w:t> </w:t>
      </w:r>
    </w:p>
    <w:p w:rsidR="006D7911" w:rsidRPr="006D7911" w:rsidRDefault="006D7911" w:rsidP="005B6ED9">
      <w:pPr>
        <w:pStyle w:val="paragraph"/>
        <w:spacing w:before="0" w:beforeAutospacing="0" w:after="0" w:afterAutospacing="0"/>
        <w:jc w:val="center"/>
        <w:textAlignment w:val="baseline"/>
        <w:rPr>
          <w:rFonts w:ascii="Segoe UI" w:hAnsi="Segoe UI" w:cs="Segoe UI"/>
          <w:sz w:val="22"/>
          <w:szCs w:val="22"/>
        </w:rPr>
      </w:pPr>
    </w:p>
    <w:p w:rsidR="005B6ED9" w:rsidRDefault="005B6ED9" w:rsidP="005B6ED9">
      <w:pPr>
        <w:pStyle w:val="paragraph"/>
        <w:spacing w:before="0" w:beforeAutospacing="0" w:after="0" w:afterAutospacing="0"/>
        <w:jc w:val="both"/>
        <w:textAlignment w:val="baseline"/>
        <w:rPr>
          <w:rStyle w:val="eop"/>
          <w:rFonts w:ascii="Arial" w:hAnsi="Arial" w:cs="Arial"/>
          <w:sz w:val="22"/>
          <w:szCs w:val="22"/>
        </w:rPr>
      </w:pPr>
      <w:r w:rsidRPr="006D7911">
        <w:rPr>
          <w:rStyle w:val="normaltextrun"/>
          <w:rFonts w:ascii="Arial" w:hAnsi="Arial" w:cs="Arial"/>
          <w:sz w:val="22"/>
          <w:szCs w:val="22"/>
          <w:lang w:val="en-GB"/>
        </w:rPr>
        <w:t>Dundee City Council’s Empty Homes Officer Michelle Morrison, continues to support the city’s empty home owners to bring their Private Sector properties back into residential use.</w:t>
      </w:r>
      <w:r w:rsidR="009E2036">
        <w:rPr>
          <w:rStyle w:val="normaltextrun"/>
          <w:rFonts w:ascii="Arial" w:hAnsi="Arial" w:cs="Arial"/>
          <w:sz w:val="22"/>
          <w:szCs w:val="22"/>
          <w:lang w:val="en-GB"/>
        </w:rPr>
        <w:t xml:space="preserve"> </w:t>
      </w:r>
      <w:r w:rsidRPr="006D7911">
        <w:rPr>
          <w:rStyle w:val="normaltextrun"/>
          <w:rFonts w:ascii="Arial" w:hAnsi="Arial" w:cs="Arial"/>
          <w:sz w:val="22"/>
          <w:szCs w:val="22"/>
          <w:lang w:val="en-GB"/>
        </w:rPr>
        <w:t xml:space="preserve"> The Empty Homes Initiative has</w:t>
      </w:r>
      <w:r w:rsidRPr="006D7911">
        <w:rPr>
          <w:rStyle w:val="normaltextrun"/>
          <w:rFonts w:ascii="Arial" w:hAnsi="Arial" w:cs="Arial"/>
          <w:sz w:val="22"/>
          <w:szCs w:val="22"/>
          <w:shd w:val="clear" w:color="auto" w:fill="FFFFFF"/>
          <w:lang w:val="en-GB"/>
        </w:rPr>
        <w:t xml:space="preserve"> assisted to bring 190 properties back into use in Dundee and Michelle is now actively working with around 10% of Dundee’s empty home owners.</w:t>
      </w:r>
      <w:r w:rsidRPr="006D7911">
        <w:rPr>
          <w:rStyle w:val="eop"/>
          <w:rFonts w:ascii="Arial" w:hAnsi="Arial" w:cs="Arial"/>
          <w:sz w:val="22"/>
          <w:szCs w:val="22"/>
        </w:rPr>
        <w:t> </w:t>
      </w:r>
    </w:p>
    <w:p w:rsidR="006D7911" w:rsidRPr="006D7911" w:rsidRDefault="006D7911" w:rsidP="005B6ED9">
      <w:pPr>
        <w:pStyle w:val="paragraph"/>
        <w:spacing w:before="0" w:beforeAutospacing="0" w:after="0" w:afterAutospacing="0"/>
        <w:jc w:val="both"/>
        <w:textAlignment w:val="baseline"/>
        <w:rPr>
          <w:rFonts w:ascii="Segoe UI" w:hAnsi="Segoe UI" w:cs="Segoe UI"/>
          <w:sz w:val="22"/>
          <w:szCs w:val="22"/>
        </w:rPr>
      </w:pPr>
    </w:p>
    <w:p w:rsidR="005B6ED9" w:rsidRPr="006D7911" w:rsidRDefault="005B6ED9" w:rsidP="005B6ED9">
      <w:pPr>
        <w:pStyle w:val="paragraph"/>
        <w:spacing w:before="0" w:beforeAutospacing="0" w:after="0" w:afterAutospacing="0"/>
        <w:jc w:val="both"/>
        <w:textAlignment w:val="baseline"/>
        <w:rPr>
          <w:rFonts w:ascii="Segoe UI" w:hAnsi="Segoe UI" w:cs="Segoe UI"/>
          <w:sz w:val="22"/>
          <w:szCs w:val="22"/>
        </w:rPr>
      </w:pPr>
      <w:r w:rsidRPr="006D7911">
        <w:rPr>
          <w:rStyle w:val="normaltextrun"/>
          <w:rFonts w:ascii="Arial" w:hAnsi="Arial" w:cs="Arial"/>
          <w:sz w:val="22"/>
          <w:szCs w:val="22"/>
          <w:lang w:val="en-GB"/>
        </w:rPr>
        <w:t xml:space="preserve">Empty homes are often outlined as wasted resources that can be used to address local housing need and demand and are often described as being an eyesore and a target for antisocial behaviour. </w:t>
      </w:r>
      <w:r w:rsidR="009E2036">
        <w:rPr>
          <w:rStyle w:val="normaltextrun"/>
          <w:rFonts w:ascii="Arial" w:hAnsi="Arial" w:cs="Arial"/>
          <w:sz w:val="22"/>
          <w:szCs w:val="22"/>
          <w:lang w:val="en-GB"/>
        </w:rPr>
        <w:t xml:space="preserve"> </w:t>
      </w:r>
      <w:r w:rsidRPr="006D7911">
        <w:rPr>
          <w:rStyle w:val="normaltextrun"/>
          <w:rFonts w:ascii="Arial" w:hAnsi="Arial" w:cs="Arial"/>
          <w:sz w:val="22"/>
          <w:szCs w:val="22"/>
          <w:lang w:val="en-GB"/>
        </w:rPr>
        <w:t xml:space="preserve">Michelle can offer a range of tailored advice and assistance to help owners consider all options available to them, including guidance on selling, renting, and renovating empty homes. </w:t>
      </w:r>
      <w:r w:rsidR="009E2036">
        <w:rPr>
          <w:rStyle w:val="normaltextrun"/>
          <w:rFonts w:ascii="Arial" w:hAnsi="Arial" w:cs="Arial"/>
          <w:sz w:val="22"/>
          <w:szCs w:val="22"/>
          <w:lang w:val="en-GB"/>
        </w:rPr>
        <w:t xml:space="preserve"> </w:t>
      </w:r>
      <w:r w:rsidRPr="006D7911">
        <w:rPr>
          <w:rStyle w:val="normaltextrun"/>
          <w:rFonts w:ascii="Arial" w:hAnsi="Arial" w:cs="Arial"/>
          <w:sz w:val="22"/>
          <w:szCs w:val="22"/>
          <w:lang w:val="en-GB"/>
        </w:rPr>
        <w:t>This also includes a number of incentives designed to assist empty home owners, including: discounted rates at national builder’s merchants through the Scottish Empty Homes Partnership, VAT reductions on eligible renovations and alteration works as well as the Dundee City Council Property Matchmaker Scheme.</w:t>
      </w:r>
      <w:r w:rsidRPr="006D7911">
        <w:rPr>
          <w:rStyle w:val="eop"/>
          <w:rFonts w:ascii="Arial" w:hAnsi="Arial" w:cs="Arial"/>
          <w:sz w:val="22"/>
          <w:szCs w:val="22"/>
        </w:rPr>
        <w:t> </w:t>
      </w:r>
    </w:p>
    <w:p w:rsidR="006D7911" w:rsidRDefault="006D7911" w:rsidP="005B6ED9">
      <w:pPr>
        <w:pStyle w:val="paragraph"/>
        <w:spacing w:before="0" w:beforeAutospacing="0" w:after="0" w:afterAutospacing="0"/>
        <w:jc w:val="both"/>
        <w:textAlignment w:val="baseline"/>
        <w:rPr>
          <w:rStyle w:val="normaltextrun"/>
          <w:rFonts w:ascii="Arial" w:hAnsi="Arial" w:cs="Arial"/>
          <w:sz w:val="22"/>
          <w:szCs w:val="22"/>
          <w:lang w:val="en-GB"/>
        </w:rPr>
      </w:pPr>
    </w:p>
    <w:p w:rsidR="005B6ED9" w:rsidRPr="006D7911" w:rsidRDefault="005B6ED9" w:rsidP="005B6ED9">
      <w:pPr>
        <w:pStyle w:val="paragraph"/>
        <w:spacing w:before="0" w:beforeAutospacing="0" w:after="0" w:afterAutospacing="0"/>
        <w:jc w:val="both"/>
        <w:textAlignment w:val="baseline"/>
        <w:rPr>
          <w:rFonts w:ascii="Segoe UI" w:hAnsi="Segoe UI" w:cs="Segoe UI"/>
          <w:sz w:val="22"/>
          <w:szCs w:val="22"/>
        </w:rPr>
      </w:pPr>
      <w:r w:rsidRPr="006D7911">
        <w:rPr>
          <w:rStyle w:val="normaltextrun"/>
          <w:rFonts w:ascii="Arial" w:hAnsi="Arial" w:cs="Arial"/>
          <w:sz w:val="22"/>
          <w:szCs w:val="22"/>
          <w:lang w:val="en-GB"/>
        </w:rPr>
        <w:t>You can view some case studies of properties returned to use with the assistance of the initiative online at : </w:t>
      </w:r>
      <w:r w:rsidRPr="006D7911">
        <w:rPr>
          <w:rStyle w:val="eop"/>
          <w:rFonts w:ascii="Arial" w:hAnsi="Arial" w:cs="Arial"/>
          <w:sz w:val="22"/>
          <w:szCs w:val="22"/>
        </w:rPr>
        <w:t> </w:t>
      </w:r>
    </w:p>
    <w:p w:rsidR="005B6ED9" w:rsidRPr="009E2036" w:rsidRDefault="005B6ED9" w:rsidP="005B6ED9">
      <w:pPr>
        <w:pStyle w:val="paragraph"/>
        <w:spacing w:before="0" w:beforeAutospacing="0" w:after="0" w:afterAutospacing="0"/>
        <w:jc w:val="both"/>
        <w:textAlignment w:val="baseline"/>
        <w:rPr>
          <w:rFonts w:ascii="Segoe UI" w:hAnsi="Segoe UI" w:cs="Segoe UI"/>
          <w:color w:val="0070C0"/>
          <w:sz w:val="22"/>
          <w:szCs w:val="22"/>
        </w:rPr>
      </w:pPr>
      <w:r w:rsidRPr="009E2036">
        <w:rPr>
          <w:rStyle w:val="normaltextrun"/>
          <w:rFonts w:ascii="Arial" w:hAnsi="Arial" w:cs="Arial"/>
          <w:color w:val="0070C0"/>
          <w:sz w:val="22"/>
          <w:szCs w:val="22"/>
          <w:lang w:val="en-GB"/>
        </w:rPr>
        <w:t>https://www.dundeecity.gov.uk/service-area/neighbourhood-services/housing-construction-and-community-services/empty-homes-initiative</w:t>
      </w:r>
      <w:r w:rsidRPr="009E2036">
        <w:rPr>
          <w:rStyle w:val="eop"/>
          <w:rFonts w:ascii="Arial" w:hAnsi="Arial" w:cs="Arial"/>
          <w:color w:val="0070C0"/>
          <w:sz w:val="22"/>
          <w:szCs w:val="22"/>
        </w:rPr>
        <w:t> </w:t>
      </w:r>
    </w:p>
    <w:p w:rsidR="005B6ED9" w:rsidRPr="006D7911" w:rsidRDefault="005B6ED9" w:rsidP="005B6ED9">
      <w:pPr>
        <w:pStyle w:val="paragraph"/>
        <w:spacing w:before="0" w:beforeAutospacing="0" w:after="0" w:afterAutospacing="0"/>
        <w:textAlignment w:val="baseline"/>
        <w:rPr>
          <w:rStyle w:val="normaltextrun"/>
          <w:rFonts w:ascii="Arial" w:hAnsi="Arial" w:cs="Arial"/>
          <w:sz w:val="22"/>
          <w:szCs w:val="22"/>
          <w:lang w:val="en-GB"/>
        </w:rPr>
      </w:pPr>
    </w:p>
    <w:p w:rsidR="005B6ED9" w:rsidRPr="006D7911" w:rsidRDefault="005B6ED9" w:rsidP="005B6ED9">
      <w:pPr>
        <w:pStyle w:val="paragraph"/>
        <w:spacing w:before="0" w:beforeAutospacing="0" w:after="0" w:afterAutospacing="0"/>
        <w:textAlignment w:val="baseline"/>
        <w:rPr>
          <w:rFonts w:ascii="Segoe UI" w:hAnsi="Segoe UI" w:cs="Segoe UI"/>
          <w:sz w:val="22"/>
          <w:szCs w:val="22"/>
        </w:rPr>
      </w:pPr>
      <w:r w:rsidRPr="006D7911">
        <w:rPr>
          <w:rStyle w:val="normaltextrun"/>
          <w:rFonts w:ascii="Arial" w:hAnsi="Arial" w:cs="Arial"/>
          <w:sz w:val="22"/>
          <w:szCs w:val="22"/>
          <w:lang w:val="en-GB"/>
        </w:rPr>
        <w:t xml:space="preserve">If you are an empty home owner who would be interested in receiving further information about the service then please contact Michelle on 07881010659 or </w:t>
      </w:r>
      <w:r w:rsidR="009E2036">
        <w:rPr>
          <w:rStyle w:val="normaltextrun"/>
          <w:rFonts w:ascii="Arial" w:hAnsi="Arial" w:cs="Arial"/>
          <w:sz w:val="22"/>
          <w:szCs w:val="22"/>
          <w:lang w:val="en-GB"/>
        </w:rPr>
        <w:t xml:space="preserve">email </w:t>
      </w:r>
      <w:r w:rsidRPr="009E2036">
        <w:rPr>
          <w:rStyle w:val="normaltextrun"/>
          <w:rFonts w:ascii="Arial" w:hAnsi="Arial" w:cs="Arial"/>
          <w:color w:val="0070C0"/>
          <w:sz w:val="22"/>
          <w:szCs w:val="22"/>
          <w:lang w:val="en-GB"/>
        </w:rPr>
        <w:t>empty.homes@dundeecity.gov.uk</w:t>
      </w:r>
      <w:r w:rsidRPr="009E2036">
        <w:rPr>
          <w:rStyle w:val="eop"/>
          <w:rFonts w:ascii="Arial" w:hAnsi="Arial" w:cs="Arial"/>
          <w:color w:val="0070C0"/>
          <w:sz w:val="22"/>
          <w:szCs w:val="22"/>
        </w:rPr>
        <w:t> </w:t>
      </w:r>
    </w:p>
    <w:p w:rsidR="0012515D" w:rsidRPr="009E2036" w:rsidRDefault="005B6ED9" w:rsidP="009E20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7A47D0" w:rsidRDefault="007A47D0" w:rsidP="00EF2324">
      <w:pPr>
        <w:rPr>
          <w:rFonts w:ascii="Arial" w:hAnsi="Arial" w:cs="Arial"/>
          <w:b/>
          <w:iCs/>
          <w:sz w:val="24"/>
          <w:szCs w:val="24"/>
          <w:u w:val="single"/>
        </w:rPr>
      </w:pPr>
    </w:p>
    <w:p w:rsidR="007A47D0" w:rsidRDefault="007A47D0" w:rsidP="007A47D0">
      <w:pPr>
        <w:jc w:val="center"/>
        <w:rPr>
          <w:rFonts w:ascii="Arial" w:hAnsi="Arial" w:cs="Arial"/>
          <w:b/>
          <w:iCs/>
          <w:sz w:val="24"/>
          <w:szCs w:val="24"/>
          <w:u w:val="single"/>
        </w:rPr>
      </w:pPr>
    </w:p>
    <w:p w:rsidR="007A47D0" w:rsidRPr="0075164F" w:rsidRDefault="007A47D0" w:rsidP="007A47D0">
      <w:pPr>
        <w:shd w:val="clear" w:color="auto" w:fill="FFFFFF"/>
        <w:jc w:val="center"/>
        <w:rPr>
          <w:rFonts w:ascii="Arial" w:eastAsia="Times New Roman" w:hAnsi="Arial" w:cs="Arial"/>
          <w:b/>
          <w:sz w:val="24"/>
          <w:szCs w:val="24"/>
          <w:u w:val="single"/>
          <w:lang w:val="en"/>
        </w:rPr>
      </w:pPr>
      <w:r w:rsidRPr="0075164F">
        <w:rPr>
          <w:rFonts w:ascii="Arial" w:eastAsia="Times New Roman" w:hAnsi="Arial" w:cs="Arial"/>
          <w:b/>
          <w:sz w:val="24"/>
          <w:szCs w:val="24"/>
          <w:u w:val="single"/>
          <w:lang w:val="en"/>
        </w:rPr>
        <w:t>FREE LANDLORD RESOURCES</w:t>
      </w:r>
    </w:p>
    <w:p w:rsidR="007A47D0" w:rsidRPr="0075164F" w:rsidRDefault="007A47D0" w:rsidP="007A47D0">
      <w:pPr>
        <w:shd w:val="clear" w:color="auto" w:fill="FFFFFF"/>
        <w:jc w:val="both"/>
        <w:rPr>
          <w:rFonts w:ascii="Arial" w:eastAsia="Times New Roman" w:hAnsi="Arial" w:cs="Arial"/>
          <w:lang w:val="en"/>
        </w:rPr>
      </w:pPr>
    </w:p>
    <w:p w:rsidR="007A47D0" w:rsidRPr="0075164F" w:rsidRDefault="007A47D0" w:rsidP="007A47D0">
      <w:pPr>
        <w:shd w:val="clear" w:color="auto" w:fill="FFFFFF"/>
        <w:jc w:val="both"/>
        <w:rPr>
          <w:rFonts w:ascii="Arial" w:eastAsia="Times New Roman" w:hAnsi="Arial" w:cs="Arial"/>
          <w:lang w:val="en"/>
        </w:rPr>
      </w:pPr>
      <w:r w:rsidRPr="0075164F">
        <w:rPr>
          <w:rFonts w:ascii="Arial" w:eastAsia="Times New Roman" w:hAnsi="Arial" w:cs="Arial"/>
          <w:lang w:val="en"/>
        </w:rPr>
        <w:t>Trying to remember, and keep on top of all your duties as a landlord can be daunting.  To assist our department have</w:t>
      </w:r>
      <w:r w:rsidRPr="0075164F">
        <w:rPr>
          <w:rFonts w:ascii="Arial" w:eastAsia="Times New Roman" w:hAnsi="Arial" w:cs="Arial"/>
          <w:color w:val="FF0000"/>
          <w:lang w:val="en"/>
        </w:rPr>
        <w:t xml:space="preserve"> </w:t>
      </w:r>
      <w:r w:rsidRPr="0075164F">
        <w:rPr>
          <w:rFonts w:ascii="Arial" w:eastAsia="Times New Roman" w:hAnsi="Arial" w:cs="Arial"/>
          <w:lang w:val="en"/>
        </w:rPr>
        <w:t>produced the following:</w:t>
      </w:r>
    </w:p>
    <w:p w:rsidR="007A47D0" w:rsidRPr="0075164F" w:rsidRDefault="007A47D0" w:rsidP="007A47D0">
      <w:pPr>
        <w:shd w:val="clear" w:color="auto" w:fill="FFFFFF"/>
        <w:jc w:val="both"/>
        <w:rPr>
          <w:rFonts w:ascii="Arial" w:eastAsia="Times New Roman" w:hAnsi="Arial" w:cs="Arial"/>
          <w:lang w:val="en"/>
        </w:rPr>
      </w:pPr>
    </w:p>
    <w:p w:rsidR="007A47D0" w:rsidRPr="0075164F" w:rsidRDefault="007A47D0" w:rsidP="007A47D0">
      <w:pPr>
        <w:numPr>
          <w:ilvl w:val="0"/>
          <w:numId w:val="3"/>
        </w:numPr>
        <w:shd w:val="clear" w:color="auto" w:fill="FFFFFF"/>
        <w:contextualSpacing/>
        <w:rPr>
          <w:rFonts w:ascii="Arial" w:eastAsia="Times New Roman" w:hAnsi="Arial" w:cs="Arial"/>
          <w:lang w:val="en"/>
        </w:rPr>
      </w:pPr>
      <w:r w:rsidRPr="0075164F">
        <w:rPr>
          <w:rFonts w:ascii="Arial" w:eastAsia="Times New Roman" w:hAnsi="Arial" w:cs="Arial"/>
          <w:lang w:val="en"/>
        </w:rPr>
        <w:t>Private Landlord Checklist</w:t>
      </w:r>
    </w:p>
    <w:p w:rsidR="007A47D0" w:rsidRPr="0075164F" w:rsidRDefault="007A47D0" w:rsidP="007A47D0">
      <w:pPr>
        <w:numPr>
          <w:ilvl w:val="0"/>
          <w:numId w:val="3"/>
        </w:numPr>
        <w:shd w:val="clear" w:color="auto" w:fill="FFFFFF"/>
        <w:contextualSpacing/>
        <w:rPr>
          <w:rFonts w:ascii="Arial" w:eastAsia="Times New Roman" w:hAnsi="Arial" w:cs="Arial"/>
          <w:lang w:val="en"/>
        </w:rPr>
      </w:pPr>
      <w:r w:rsidRPr="0075164F">
        <w:rPr>
          <w:rFonts w:ascii="Arial" w:eastAsia="Times New Roman" w:hAnsi="Arial" w:cs="Arial"/>
          <w:lang w:val="en"/>
        </w:rPr>
        <w:t xml:space="preserve">HMO Factsheet </w:t>
      </w:r>
    </w:p>
    <w:p w:rsidR="007A47D0" w:rsidRPr="0075164F" w:rsidRDefault="007A47D0" w:rsidP="007A47D0">
      <w:pPr>
        <w:numPr>
          <w:ilvl w:val="0"/>
          <w:numId w:val="3"/>
        </w:numPr>
        <w:shd w:val="clear" w:color="auto" w:fill="FFFFFF"/>
        <w:contextualSpacing/>
        <w:rPr>
          <w:rFonts w:ascii="Arial" w:eastAsia="Times New Roman" w:hAnsi="Arial" w:cs="Arial"/>
          <w:lang w:val="en"/>
        </w:rPr>
      </w:pPr>
      <w:r w:rsidRPr="0075164F">
        <w:rPr>
          <w:rFonts w:ascii="Arial" w:eastAsia="Times New Roman" w:hAnsi="Arial" w:cs="Arial"/>
          <w:lang w:val="en"/>
        </w:rPr>
        <w:t>Checking Out Checklist</w:t>
      </w:r>
    </w:p>
    <w:p w:rsidR="007A47D0" w:rsidRPr="0075164F" w:rsidRDefault="007A47D0" w:rsidP="007A47D0">
      <w:pPr>
        <w:numPr>
          <w:ilvl w:val="0"/>
          <w:numId w:val="3"/>
        </w:numPr>
        <w:shd w:val="clear" w:color="auto" w:fill="FFFFFF"/>
        <w:contextualSpacing/>
        <w:rPr>
          <w:rFonts w:ascii="Arial" w:eastAsia="Times New Roman" w:hAnsi="Arial" w:cs="Arial"/>
          <w:lang w:val="en"/>
        </w:rPr>
      </w:pPr>
      <w:r w:rsidRPr="0075164F">
        <w:rPr>
          <w:rFonts w:ascii="Arial" w:eastAsia="Times New Roman" w:hAnsi="Arial" w:cs="Arial"/>
          <w:lang w:val="en"/>
        </w:rPr>
        <w:t>What to look for in a Letting Agent Factsheet</w:t>
      </w:r>
    </w:p>
    <w:p w:rsidR="007A47D0" w:rsidRPr="0075164F" w:rsidRDefault="007A47D0" w:rsidP="007A47D0">
      <w:pPr>
        <w:numPr>
          <w:ilvl w:val="0"/>
          <w:numId w:val="3"/>
        </w:numPr>
        <w:shd w:val="clear" w:color="auto" w:fill="FFFFFF"/>
        <w:contextualSpacing/>
        <w:rPr>
          <w:rFonts w:ascii="Arial" w:eastAsia="Times New Roman" w:hAnsi="Arial" w:cs="Arial"/>
          <w:lang w:val="en"/>
        </w:rPr>
      </w:pPr>
      <w:r w:rsidRPr="0075164F">
        <w:rPr>
          <w:rFonts w:ascii="Arial" w:eastAsia="Times New Roman" w:hAnsi="Arial" w:cs="Arial"/>
          <w:lang w:val="en"/>
        </w:rPr>
        <w:t>Legionella Information Sheet.</w:t>
      </w:r>
    </w:p>
    <w:p w:rsidR="007A47D0" w:rsidRPr="0075164F" w:rsidRDefault="007A47D0" w:rsidP="007A47D0">
      <w:pPr>
        <w:shd w:val="clear" w:color="auto" w:fill="FFFFFF"/>
        <w:ind w:left="720"/>
        <w:contextualSpacing/>
        <w:jc w:val="both"/>
        <w:rPr>
          <w:rFonts w:ascii="Arial" w:eastAsia="Times New Roman" w:hAnsi="Arial" w:cs="Arial"/>
          <w:lang w:val="en"/>
        </w:rPr>
      </w:pPr>
    </w:p>
    <w:p w:rsidR="007A47D0" w:rsidRPr="0075164F" w:rsidRDefault="007A47D0" w:rsidP="007A47D0">
      <w:pPr>
        <w:shd w:val="clear" w:color="auto" w:fill="FFFFFF"/>
        <w:jc w:val="both"/>
        <w:rPr>
          <w:rFonts w:ascii="Arial" w:eastAsia="Times New Roman" w:hAnsi="Arial" w:cs="Arial"/>
          <w:lang w:val="en"/>
        </w:rPr>
      </w:pPr>
      <w:r w:rsidRPr="0075164F">
        <w:rPr>
          <w:rFonts w:ascii="Arial" w:eastAsia="Times New Roman" w:hAnsi="Arial" w:cs="Arial"/>
          <w:lang w:val="en"/>
        </w:rPr>
        <w:t xml:space="preserve">These are free resources available to all landlords and letting agents.  To request your copy either email </w:t>
      </w:r>
      <w:hyperlink r:id="rId12" w:history="1"/>
      <w:hyperlink r:id="rId13" w:history="1">
        <w:r w:rsidRPr="0075164F">
          <w:rPr>
            <w:rFonts w:ascii="Arial" w:eastAsia="Times New Roman" w:hAnsi="Arial" w:cs="Arial"/>
            <w:color w:val="0563C1" w:themeColor="hyperlink"/>
            <w:u w:val="single"/>
          </w:rPr>
          <w:t>plso@dundeecity.gov.uk</w:t>
        </w:r>
      </w:hyperlink>
      <w:r w:rsidRPr="0075164F">
        <w:rPr>
          <w:rFonts w:ascii="Arial" w:eastAsia="Times New Roman" w:hAnsi="Arial" w:cs="Arial"/>
          <w:sz w:val="24"/>
          <w:szCs w:val="24"/>
        </w:rPr>
        <w:t xml:space="preserve"> </w:t>
      </w:r>
      <w:r w:rsidRPr="0075164F">
        <w:rPr>
          <w:rFonts w:ascii="Arial" w:eastAsia="Times New Roman" w:hAnsi="Arial" w:cs="Arial"/>
          <w:lang w:val="en"/>
        </w:rPr>
        <w:t xml:space="preserve">or telephone Terri Kean 01382 433236. </w:t>
      </w:r>
    </w:p>
    <w:p w:rsidR="007A47D0" w:rsidRPr="0075164F" w:rsidRDefault="007A47D0" w:rsidP="007A47D0">
      <w:pPr>
        <w:shd w:val="clear" w:color="auto" w:fill="FFFFFF"/>
        <w:spacing w:after="100"/>
        <w:jc w:val="both"/>
        <w:rPr>
          <w:rFonts w:ascii="Arial" w:eastAsia="Times New Roman" w:hAnsi="Arial" w:cs="Arial"/>
          <w:lang w:val="en"/>
        </w:rPr>
      </w:pPr>
    </w:p>
    <w:p w:rsidR="007A47D0" w:rsidRDefault="007A47D0" w:rsidP="007A47D0">
      <w:pPr>
        <w:jc w:val="center"/>
        <w:rPr>
          <w:rFonts w:ascii="Arial" w:hAnsi="Arial" w:cs="Arial"/>
          <w:b/>
          <w:u w:val="single"/>
        </w:rPr>
      </w:pPr>
    </w:p>
    <w:p w:rsidR="007A47D0" w:rsidRDefault="007A47D0" w:rsidP="007A47D0">
      <w:pPr>
        <w:jc w:val="center"/>
        <w:rPr>
          <w:rFonts w:ascii="Arial" w:hAnsi="Arial" w:cs="Arial"/>
          <w:b/>
          <w:u w:val="single"/>
        </w:rPr>
      </w:pPr>
    </w:p>
    <w:p w:rsidR="007A47D0" w:rsidRPr="00981BEB" w:rsidRDefault="007A47D0" w:rsidP="007A47D0">
      <w:pPr>
        <w:jc w:val="center"/>
        <w:rPr>
          <w:rFonts w:ascii="Arial" w:hAnsi="Arial" w:cs="Arial"/>
          <w:b/>
          <w:u w:val="single"/>
        </w:rPr>
      </w:pPr>
      <w:r w:rsidRPr="00981BEB">
        <w:rPr>
          <w:rFonts w:ascii="Arial" w:hAnsi="Arial" w:cs="Arial"/>
          <w:b/>
          <w:u w:val="single"/>
        </w:rPr>
        <w:t>**LANDLORDS REMEMBER**</w:t>
      </w:r>
    </w:p>
    <w:p w:rsidR="007A47D0" w:rsidRPr="00981BEB" w:rsidRDefault="007A47D0" w:rsidP="007A47D0">
      <w:pPr>
        <w:rPr>
          <w:rFonts w:ascii="Arial" w:hAnsi="Arial" w:cs="Arial"/>
          <w:b/>
        </w:rPr>
      </w:pPr>
    </w:p>
    <w:p w:rsidR="007A47D0" w:rsidRPr="00981BEB" w:rsidRDefault="007A47D0" w:rsidP="007A47D0">
      <w:pPr>
        <w:numPr>
          <w:ilvl w:val="0"/>
          <w:numId w:val="1"/>
        </w:numPr>
        <w:rPr>
          <w:rFonts w:ascii="Arial" w:hAnsi="Arial" w:cs="Arial"/>
        </w:rPr>
      </w:pPr>
      <w:r w:rsidRPr="00981BEB">
        <w:rPr>
          <w:rFonts w:ascii="Arial" w:hAnsi="Arial" w:cs="Arial"/>
          <w:b/>
          <w:bCs/>
          <w:lang w:val="en"/>
        </w:rPr>
        <w:t>Electrical Installation Condition Report (EICR).</w:t>
      </w:r>
      <w:r w:rsidRPr="00981BEB">
        <w:rPr>
          <w:rFonts w:ascii="Arial" w:hAnsi="Arial" w:cs="Arial"/>
          <w:bCs/>
          <w:lang w:val="en"/>
        </w:rPr>
        <w:t xml:space="preserve">  Landlords are required to have an EICR of their property carried out.  This EICR must include a Portable Appliance Test (PAT) for all electrical appliances supplied by the landlord. Electricians must be NICEIC or SELECT approved. </w:t>
      </w:r>
      <w:hyperlink r:id="rId14" w:history="1">
        <w:r w:rsidRPr="00981BEB">
          <w:rPr>
            <w:rStyle w:val="Hyperlink"/>
            <w:rFonts w:ascii="Arial" w:hAnsi="Arial" w:cs="Arial"/>
            <w:bCs/>
            <w:lang w:val="en"/>
          </w:rPr>
          <w:t>https://www.gov.scot/binaries/content/documents/govscot/publications/advice-and-guidance/2016/12/electrical-installations-and-appliances-private-rented-properties/documents/guidance-electrical-installations-appliances-pdf/guidance-electrical-installations-appliances-pdf/govscot%3Adocument/Guidance%2Bon%2BElectrical%2Binstallations%2Band%2Bappliances.pdf</w:t>
        </w:r>
      </w:hyperlink>
      <w:r w:rsidRPr="00981BEB">
        <w:rPr>
          <w:rFonts w:ascii="Arial" w:hAnsi="Arial" w:cs="Arial"/>
          <w:bCs/>
          <w:lang w:val="en"/>
        </w:rPr>
        <w:t xml:space="preserve"> </w:t>
      </w:r>
    </w:p>
    <w:p w:rsidR="007A47D0" w:rsidRPr="00981BEB" w:rsidRDefault="007A47D0" w:rsidP="007A47D0">
      <w:pPr>
        <w:numPr>
          <w:ilvl w:val="0"/>
          <w:numId w:val="1"/>
        </w:numPr>
        <w:rPr>
          <w:rFonts w:ascii="Arial" w:hAnsi="Arial" w:cs="Arial"/>
          <w:b/>
          <w:bCs/>
          <w:lang w:val="en"/>
        </w:rPr>
      </w:pPr>
      <w:r w:rsidRPr="00981BEB">
        <w:rPr>
          <w:rFonts w:ascii="Arial" w:hAnsi="Arial" w:cs="Arial"/>
          <w:b/>
          <w:bCs/>
          <w:lang w:val="en"/>
        </w:rPr>
        <w:lastRenderedPageBreak/>
        <w:t xml:space="preserve">Energy Performance Certificates (EPC). </w:t>
      </w:r>
    </w:p>
    <w:p w:rsidR="007A47D0" w:rsidRPr="00981BEB" w:rsidRDefault="007A47D0" w:rsidP="007A47D0">
      <w:pPr>
        <w:ind w:left="720"/>
        <w:rPr>
          <w:rFonts w:ascii="Arial" w:hAnsi="Arial" w:cs="Arial"/>
          <w:bCs/>
          <w:lang w:val="en"/>
        </w:rPr>
      </w:pPr>
      <w:r w:rsidRPr="00981BEB">
        <w:rPr>
          <w:rFonts w:ascii="Arial" w:hAnsi="Arial" w:cs="Arial"/>
          <w:lang w:val="en"/>
        </w:rPr>
        <w:t>From 9th January 2013 an energy performance indicator must be included in all advertisements and a copy of the EPC given to the tenant.</w:t>
      </w:r>
      <w:r w:rsidRPr="00981BEB">
        <w:rPr>
          <w:rFonts w:ascii="Arial" w:hAnsi="Arial" w:cs="Arial"/>
          <w:b/>
          <w:bCs/>
          <w:lang w:val="en"/>
        </w:rPr>
        <w:t xml:space="preserve">  </w:t>
      </w:r>
      <w:r w:rsidRPr="00981BEB">
        <w:rPr>
          <w:rFonts w:ascii="Arial" w:hAnsi="Arial" w:cs="Arial"/>
          <w:bCs/>
          <w:lang w:val="en"/>
        </w:rPr>
        <w:t>Be aware of upcoming changes to the minimum EPC standard. Check the Scottish EPC register for an approved assessor:</w:t>
      </w:r>
    </w:p>
    <w:p w:rsidR="007A47D0" w:rsidRPr="00981BEB" w:rsidRDefault="00A30BF6" w:rsidP="007A47D0">
      <w:pPr>
        <w:ind w:firstLine="720"/>
        <w:rPr>
          <w:rFonts w:ascii="Arial" w:hAnsi="Arial" w:cs="Arial"/>
          <w:lang w:val="en"/>
        </w:rPr>
      </w:pPr>
      <w:hyperlink r:id="rId15" w:history="1">
        <w:r w:rsidR="007A47D0" w:rsidRPr="00981BEB">
          <w:rPr>
            <w:rFonts w:ascii="Arial" w:hAnsi="Arial" w:cs="Arial"/>
            <w:color w:val="0000FF"/>
            <w:u w:val="single"/>
          </w:rPr>
          <w:t>https://www.scottishepcregister.org.uk/assessorsearch</w:t>
        </w:r>
      </w:hyperlink>
    </w:p>
    <w:p w:rsidR="007A47D0" w:rsidRPr="00981BEB" w:rsidRDefault="007A47D0" w:rsidP="007A47D0">
      <w:pPr>
        <w:numPr>
          <w:ilvl w:val="0"/>
          <w:numId w:val="2"/>
        </w:numPr>
        <w:rPr>
          <w:rFonts w:ascii="Arial" w:hAnsi="Arial" w:cs="Arial"/>
        </w:rPr>
      </w:pPr>
      <w:r w:rsidRPr="00981BEB">
        <w:rPr>
          <w:rFonts w:ascii="Arial" w:hAnsi="Arial" w:cs="Arial"/>
          <w:b/>
        </w:rPr>
        <w:t xml:space="preserve">Gas Safety.  </w:t>
      </w:r>
      <w:r w:rsidRPr="00981BEB">
        <w:rPr>
          <w:rFonts w:ascii="Arial" w:hAnsi="Arial" w:cs="Arial"/>
        </w:rPr>
        <w:t xml:space="preserve">The landlord must have the gas supply and any gas appliances provided, checked and certified annually by a Gas Safe engineer.  A copy of the certificate </w:t>
      </w:r>
      <w:r w:rsidRPr="00947E82">
        <w:rPr>
          <w:rFonts w:ascii="Arial" w:hAnsi="Arial" w:cs="Arial"/>
          <w:b/>
          <w:u w:val="single"/>
        </w:rPr>
        <w:t>must</w:t>
      </w:r>
      <w:r w:rsidRPr="00981BEB">
        <w:rPr>
          <w:rFonts w:ascii="Arial" w:hAnsi="Arial" w:cs="Arial"/>
        </w:rPr>
        <w:t xml:space="preserve"> be given to the tenant.  </w:t>
      </w:r>
    </w:p>
    <w:p w:rsidR="007A47D0" w:rsidRPr="00981BEB" w:rsidRDefault="007A47D0" w:rsidP="007A47D0">
      <w:pPr>
        <w:numPr>
          <w:ilvl w:val="0"/>
          <w:numId w:val="2"/>
        </w:numPr>
        <w:rPr>
          <w:rFonts w:ascii="Arial" w:hAnsi="Arial" w:cs="Arial"/>
        </w:rPr>
      </w:pPr>
      <w:r w:rsidRPr="00981BEB">
        <w:rPr>
          <w:rFonts w:ascii="Arial" w:hAnsi="Arial" w:cs="Arial"/>
          <w:b/>
          <w:bCs/>
          <w:lang w:val="en"/>
        </w:rPr>
        <w:t xml:space="preserve">Carbon Monoxide (CO) Detection.  </w:t>
      </w:r>
      <w:r w:rsidRPr="00981BEB">
        <w:rPr>
          <w:rFonts w:ascii="Arial" w:hAnsi="Arial" w:cs="Arial"/>
          <w:bCs/>
          <w:lang w:val="en"/>
        </w:rPr>
        <w:t xml:space="preserve">From 1 December 2015 landlords must ensure there is </w:t>
      </w:r>
      <w:r w:rsidRPr="00981BEB">
        <w:rPr>
          <w:rFonts w:ascii="Arial" w:hAnsi="Arial" w:cs="Arial"/>
          <w:color w:val="000000"/>
        </w:rPr>
        <w:t>adequate CO detection in all privately let property, with a gas appliance.</w:t>
      </w:r>
    </w:p>
    <w:p w:rsidR="007A47D0" w:rsidRPr="00981BEB" w:rsidRDefault="007A47D0" w:rsidP="007A47D0">
      <w:pPr>
        <w:numPr>
          <w:ilvl w:val="0"/>
          <w:numId w:val="1"/>
        </w:numPr>
        <w:rPr>
          <w:rFonts w:ascii="Arial" w:hAnsi="Arial" w:cs="Arial"/>
        </w:rPr>
      </w:pPr>
      <w:r w:rsidRPr="00981BEB">
        <w:rPr>
          <w:rFonts w:ascii="Arial" w:hAnsi="Arial" w:cs="Arial"/>
          <w:b/>
        </w:rPr>
        <w:t xml:space="preserve">Houses of Multiple Occupation (HMO's).  </w:t>
      </w:r>
      <w:r w:rsidRPr="00981BEB">
        <w:rPr>
          <w:rFonts w:ascii="Arial" w:hAnsi="Arial" w:cs="Arial"/>
        </w:rPr>
        <w:t>Properties shared by 3 or more individuals (from more than 2 families) must have a current HMO Licence. Telephone 0800 0853 638 for more information.</w:t>
      </w:r>
    </w:p>
    <w:p w:rsidR="007A47D0" w:rsidRPr="00981BEB" w:rsidRDefault="007A47D0" w:rsidP="007A47D0">
      <w:pPr>
        <w:numPr>
          <w:ilvl w:val="0"/>
          <w:numId w:val="1"/>
        </w:numPr>
        <w:rPr>
          <w:rFonts w:ascii="Arial" w:hAnsi="Arial" w:cs="Arial"/>
        </w:rPr>
      </w:pPr>
      <w:r w:rsidRPr="00981BEB">
        <w:rPr>
          <w:rFonts w:ascii="Arial" w:hAnsi="Arial" w:cs="Arial"/>
          <w:b/>
        </w:rPr>
        <w:t>Landlord Registration.</w:t>
      </w:r>
      <w:r w:rsidRPr="00981BEB">
        <w:rPr>
          <w:rFonts w:ascii="Arial" w:hAnsi="Arial" w:cs="Arial"/>
        </w:rPr>
        <w:t xml:space="preserve">  From 1 June 2013, The Private Rented Housing (Scotland) Act 2011 states all adverts for properties to let </w:t>
      </w:r>
      <w:r w:rsidRPr="00947E82">
        <w:rPr>
          <w:rFonts w:ascii="Arial" w:hAnsi="Arial" w:cs="Arial"/>
          <w:b/>
          <w:u w:val="single"/>
        </w:rPr>
        <w:t>must</w:t>
      </w:r>
      <w:r w:rsidRPr="00981BEB">
        <w:rPr>
          <w:rFonts w:ascii="Arial" w:hAnsi="Arial" w:cs="Arial"/>
        </w:rPr>
        <w:t xml:space="preserve"> include the </w:t>
      </w:r>
      <w:r w:rsidRPr="00981BEB">
        <w:rPr>
          <w:rFonts w:ascii="Arial" w:hAnsi="Arial" w:cs="Arial"/>
          <w:b/>
        </w:rPr>
        <w:t xml:space="preserve">landlord’s </w:t>
      </w:r>
      <w:r w:rsidRPr="00981BEB">
        <w:rPr>
          <w:rFonts w:ascii="Arial" w:hAnsi="Arial" w:cs="Arial"/>
        </w:rPr>
        <w:t xml:space="preserve">registration number, or in the case of landlords whose application is yet to be determined, the phrase </w:t>
      </w:r>
      <w:r w:rsidRPr="00981BEB">
        <w:rPr>
          <w:rFonts w:ascii="Arial" w:hAnsi="Arial" w:cs="Arial"/>
          <w:b/>
        </w:rPr>
        <w:t>‘landlord registration pending’</w:t>
      </w:r>
      <w:r w:rsidRPr="00981BEB">
        <w:rPr>
          <w:rFonts w:ascii="Arial" w:hAnsi="Arial" w:cs="Arial"/>
        </w:rPr>
        <w:t>. (</w:t>
      </w:r>
      <w:r w:rsidRPr="00981BEB">
        <w:rPr>
          <w:rFonts w:ascii="Arial" w:hAnsi="Arial" w:cs="Arial"/>
          <w:b/>
        </w:rPr>
        <w:t>NB</w:t>
      </w:r>
      <w:r w:rsidRPr="00981BEB">
        <w:rPr>
          <w:rFonts w:ascii="Arial" w:hAnsi="Arial" w:cs="Arial"/>
        </w:rPr>
        <w:t xml:space="preserve"> - </w:t>
      </w:r>
      <w:r w:rsidRPr="00981BEB">
        <w:rPr>
          <w:rFonts w:ascii="Arial" w:hAnsi="Arial" w:cs="Arial"/>
          <w:b/>
          <w:i/>
        </w:rPr>
        <w:t>It is not acceptable to quote the agent’s registration number</w:t>
      </w:r>
      <w:r w:rsidRPr="00981BEB">
        <w:rPr>
          <w:rFonts w:ascii="Arial" w:hAnsi="Arial" w:cs="Arial"/>
        </w:rPr>
        <w:t xml:space="preserve">).  </w:t>
      </w:r>
      <w:r w:rsidRPr="00981BEB">
        <w:rPr>
          <w:rFonts w:ascii="Arial" w:hAnsi="Arial" w:cs="Arial"/>
          <w:lang w:val="en"/>
        </w:rPr>
        <w:t>On 31 August 2011, it became an offence for landlords not to notify the local authority if they appoint an agent.  This can incur a maximum fine of £1,000 – ensure your registration application is updated.</w:t>
      </w:r>
    </w:p>
    <w:p w:rsidR="007A47D0" w:rsidRPr="00981BEB" w:rsidRDefault="007A47D0" w:rsidP="007A47D0">
      <w:pPr>
        <w:pStyle w:val="ListParagraph"/>
        <w:numPr>
          <w:ilvl w:val="0"/>
          <w:numId w:val="1"/>
        </w:numPr>
        <w:rPr>
          <w:rFonts w:ascii="Arial" w:hAnsi="Arial" w:cs="Arial"/>
        </w:rPr>
      </w:pPr>
      <w:r w:rsidRPr="00981BEB">
        <w:rPr>
          <w:rFonts w:ascii="Arial" w:hAnsi="Arial" w:cs="Arial"/>
          <w:b/>
        </w:rPr>
        <w:t xml:space="preserve">Letting Agent Register. </w:t>
      </w:r>
      <w:r w:rsidRPr="00981BEB">
        <w:rPr>
          <w:rFonts w:ascii="Arial" w:hAnsi="Arial" w:cs="Arial"/>
          <w:sz w:val="22"/>
          <w:szCs w:val="22"/>
        </w:rPr>
        <w:t xml:space="preserve"> Since October 2018 </w:t>
      </w:r>
      <w:r w:rsidRPr="00981BEB">
        <w:rPr>
          <w:rFonts w:ascii="Arial" w:hAnsi="Arial" w:cs="Arial"/>
          <w:b/>
          <w:sz w:val="22"/>
          <w:szCs w:val="22"/>
        </w:rPr>
        <w:t>ALL</w:t>
      </w:r>
      <w:r w:rsidRPr="00981BEB">
        <w:rPr>
          <w:rFonts w:ascii="Arial" w:hAnsi="Arial" w:cs="Arial"/>
          <w:sz w:val="22"/>
          <w:szCs w:val="22"/>
        </w:rPr>
        <w:t xml:space="preserve"> letting agents must be registered with the new national register.  It is a criminal offence to carry out letting agency work without having applied to the register.  All letting agents should have met the training requirements and completed their registration application.  </w:t>
      </w:r>
      <w:hyperlink r:id="rId16" w:history="1">
        <w:r w:rsidRPr="00981BEB">
          <w:rPr>
            <w:rStyle w:val="Hyperlink"/>
            <w:rFonts w:ascii="Arial" w:hAnsi="Arial" w:cs="Arial"/>
            <w:sz w:val="22"/>
            <w:szCs w:val="22"/>
          </w:rPr>
          <w:t>https://www.mygov.scot/letting-agent-registration/</w:t>
        </w:r>
      </w:hyperlink>
      <w:r w:rsidRPr="00981BEB">
        <w:rPr>
          <w:rFonts w:ascii="Arial" w:hAnsi="Arial" w:cs="Arial"/>
          <w:sz w:val="22"/>
          <w:szCs w:val="22"/>
        </w:rPr>
        <w:t xml:space="preserve">   </w:t>
      </w:r>
      <w:r w:rsidRPr="00981BEB">
        <w:rPr>
          <w:rFonts w:ascii="Arial" w:hAnsi="Arial" w:cs="Arial"/>
        </w:rPr>
        <w:t xml:space="preserve"> </w:t>
      </w:r>
    </w:p>
    <w:p w:rsidR="007A47D0" w:rsidRPr="00981BEB" w:rsidRDefault="007A47D0" w:rsidP="007A47D0">
      <w:pPr>
        <w:numPr>
          <w:ilvl w:val="0"/>
          <w:numId w:val="1"/>
        </w:numPr>
        <w:rPr>
          <w:rFonts w:ascii="Arial" w:hAnsi="Arial" w:cs="Arial"/>
        </w:rPr>
      </w:pPr>
      <w:r w:rsidRPr="00981BEB">
        <w:rPr>
          <w:rFonts w:ascii="Arial" w:hAnsi="Arial" w:cs="Arial"/>
          <w:b/>
        </w:rPr>
        <w:t>Legionella/Legionnaires Disease.</w:t>
      </w:r>
      <w:r w:rsidRPr="00981BEB">
        <w:rPr>
          <w:rFonts w:ascii="Arial" w:hAnsi="Arial" w:cs="Arial"/>
        </w:rPr>
        <w:t xml:space="preserve">  Landlords and letting agents are obliged by law to carry out risk assessments for Legionnaire’s Disease,  implement any necessary measures and provide information to tenant(s). More information available at: </w:t>
      </w:r>
    </w:p>
    <w:p w:rsidR="007A47D0" w:rsidRPr="00981BEB" w:rsidRDefault="00A30BF6" w:rsidP="007A47D0">
      <w:pPr>
        <w:ind w:left="720"/>
        <w:rPr>
          <w:rStyle w:val="Hyperlink"/>
          <w:rFonts w:ascii="Arial" w:hAnsi="Arial" w:cs="Arial"/>
        </w:rPr>
      </w:pPr>
      <w:hyperlink r:id="rId17" w:history="1">
        <w:r w:rsidR="007A47D0" w:rsidRPr="00981BEB">
          <w:rPr>
            <w:rStyle w:val="Hyperlink"/>
            <w:rFonts w:ascii="Arial" w:hAnsi="Arial" w:cs="Arial"/>
          </w:rPr>
          <w:t>www.hse.gov.uk/legionnaires/legionella-landlords-responsibilities.htm</w:t>
        </w:r>
      </w:hyperlink>
    </w:p>
    <w:p w:rsidR="007A47D0" w:rsidRPr="00981BEB" w:rsidRDefault="007A47D0" w:rsidP="007A47D0">
      <w:pPr>
        <w:pStyle w:val="ListParagraph"/>
        <w:numPr>
          <w:ilvl w:val="0"/>
          <w:numId w:val="1"/>
        </w:numPr>
        <w:rPr>
          <w:rStyle w:val="Hyperlink"/>
          <w:rFonts w:ascii="Arial" w:hAnsi="Arial" w:cs="Arial"/>
          <w:sz w:val="22"/>
          <w:szCs w:val="22"/>
        </w:rPr>
      </w:pPr>
      <w:r w:rsidRPr="00981BEB">
        <w:rPr>
          <w:rStyle w:val="Hyperlink"/>
          <w:rFonts w:ascii="Arial" w:hAnsi="Arial" w:cs="Arial"/>
          <w:b/>
          <w:color w:val="auto"/>
          <w:u w:val="none"/>
        </w:rPr>
        <w:t>Prescribed Information.</w:t>
      </w:r>
      <w:r w:rsidRPr="00981BEB">
        <w:rPr>
          <w:rStyle w:val="Hyperlink"/>
          <w:rFonts w:ascii="Arial" w:hAnsi="Arial" w:cs="Arial"/>
          <w:b/>
          <w:color w:val="auto"/>
          <w:sz w:val="22"/>
          <w:szCs w:val="22"/>
          <w:u w:val="none"/>
        </w:rPr>
        <w:t xml:space="preserve">  </w:t>
      </w:r>
      <w:r w:rsidRPr="00981BEB">
        <w:rPr>
          <w:rStyle w:val="Hyperlink"/>
          <w:rFonts w:ascii="Arial" w:hAnsi="Arial" w:cs="Arial"/>
          <w:color w:val="auto"/>
          <w:sz w:val="22"/>
          <w:szCs w:val="22"/>
          <w:u w:val="none"/>
        </w:rPr>
        <w:t>Since</w:t>
      </w:r>
      <w:r w:rsidRPr="00981BEB">
        <w:rPr>
          <w:rStyle w:val="Hyperlink"/>
          <w:rFonts w:ascii="Arial" w:hAnsi="Arial" w:cs="Arial"/>
          <w:b/>
          <w:color w:val="auto"/>
          <w:sz w:val="22"/>
          <w:szCs w:val="22"/>
          <w:u w:val="none"/>
        </w:rPr>
        <w:t xml:space="preserve"> </w:t>
      </w:r>
      <w:r w:rsidRPr="00981BEB">
        <w:rPr>
          <w:rFonts w:ascii="Arial" w:hAnsi="Arial" w:cs="Arial"/>
          <w:sz w:val="22"/>
          <w:szCs w:val="22"/>
          <w:lang w:val="en"/>
        </w:rPr>
        <w:t xml:space="preserve">16 September 2019 all private landlords are required to self-declare and evidence (when requested) that their certification </w:t>
      </w:r>
      <w:r>
        <w:rPr>
          <w:rFonts w:ascii="Arial" w:hAnsi="Arial" w:cs="Arial"/>
          <w:sz w:val="22"/>
          <w:szCs w:val="22"/>
          <w:lang w:val="en"/>
        </w:rPr>
        <w:t>(</w:t>
      </w:r>
      <w:proofErr w:type="spellStart"/>
      <w:r w:rsidRPr="00981BEB">
        <w:rPr>
          <w:rFonts w:ascii="Arial" w:hAnsi="Arial" w:cs="Arial"/>
          <w:sz w:val="22"/>
          <w:szCs w:val="22"/>
          <w:lang w:val="en"/>
        </w:rPr>
        <w:t>ie</w:t>
      </w:r>
      <w:proofErr w:type="spellEnd"/>
      <w:r w:rsidRPr="00981BEB">
        <w:rPr>
          <w:rFonts w:ascii="Arial" w:hAnsi="Arial" w:cs="Arial"/>
          <w:sz w:val="22"/>
          <w:szCs w:val="22"/>
          <w:lang w:val="en"/>
        </w:rPr>
        <w:t xml:space="preserve">. Gas Safety, EICR’s, EPC’s </w:t>
      </w:r>
      <w:proofErr w:type="spellStart"/>
      <w:r w:rsidRPr="00981BEB">
        <w:rPr>
          <w:rFonts w:ascii="Arial" w:hAnsi="Arial" w:cs="Arial"/>
          <w:sz w:val="22"/>
          <w:szCs w:val="22"/>
          <w:lang w:val="en"/>
        </w:rPr>
        <w:t>etc</w:t>
      </w:r>
      <w:proofErr w:type="spellEnd"/>
      <w:r>
        <w:rPr>
          <w:rFonts w:ascii="Arial" w:hAnsi="Arial" w:cs="Arial"/>
          <w:sz w:val="22"/>
          <w:szCs w:val="22"/>
          <w:lang w:val="en"/>
        </w:rPr>
        <w:t>)</w:t>
      </w:r>
      <w:r w:rsidRPr="00981BEB">
        <w:rPr>
          <w:rFonts w:ascii="Arial" w:hAnsi="Arial" w:cs="Arial"/>
          <w:sz w:val="22"/>
          <w:szCs w:val="22"/>
          <w:lang w:val="en"/>
        </w:rPr>
        <w:t xml:space="preserve"> is current and valid.</w:t>
      </w:r>
    </w:p>
    <w:p w:rsidR="007A47D0" w:rsidRPr="00981BEB" w:rsidRDefault="007A47D0" w:rsidP="007A47D0">
      <w:pPr>
        <w:numPr>
          <w:ilvl w:val="0"/>
          <w:numId w:val="1"/>
        </w:numPr>
        <w:rPr>
          <w:rFonts w:ascii="Arial" w:hAnsi="Arial" w:cs="Arial"/>
          <w:b/>
        </w:rPr>
      </w:pPr>
      <w:r w:rsidRPr="00981BEB">
        <w:rPr>
          <w:rFonts w:ascii="Arial" w:hAnsi="Arial" w:cs="Arial"/>
          <w:b/>
        </w:rPr>
        <w:t xml:space="preserve">Private Residential Tenancy (PRT’s).  </w:t>
      </w:r>
      <w:r w:rsidRPr="00981BEB">
        <w:rPr>
          <w:rFonts w:ascii="Arial" w:hAnsi="Arial" w:cs="Arial"/>
        </w:rPr>
        <w:t xml:space="preserve">Since 01 December 2017 landlords can no longer issue an Assured or Short Assured Tenancy.  All new tenancies created must be the new Private Residential Tenancy: </w:t>
      </w:r>
      <w:hyperlink r:id="rId18" w:history="1">
        <w:r w:rsidRPr="00981BEB">
          <w:rPr>
            <w:rStyle w:val="Hyperlink"/>
            <w:rFonts w:ascii="Arial" w:hAnsi="Arial" w:cs="Arial"/>
          </w:rPr>
          <w:t>https://rentingscotland.org/private-residential-tenancies/</w:t>
        </w:r>
      </w:hyperlink>
      <w:r w:rsidRPr="00981BEB">
        <w:rPr>
          <w:rFonts w:ascii="Arial" w:hAnsi="Arial" w:cs="Arial"/>
        </w:rPr>
        <w:t xml:space="preserve"> </w:t>
      </w:r>
    </w:p>
    <w:p w:rsidR="007A47D0" w:rsidRPr="00981BEB" w:rsidRDefault="007A47D0" w:rsidP="007A47D0">
      <w:pPr>
        <w:numPr>
          <w:ilvl w:val="0"/>
          <w:numId w:val="1"/>
        </w:numPr>
        <w:rPr>
          <w:rFonts w:ascii="Arial" w:hAnsi="Arial" w:cs="Arial"/>
        </w:rPr>
      </w:pPr>
      <w:r w:rsidRPr="00981BEB">
        <w:rPr>
          <w:rFonts w:ascii="Arial" w:hAnsi="Arial" w:cs="Arial"/>
          <w:b/>
        </w:rPr>
        <w:t xml:space="preserve">Repairing Standard.  </w:t>
      </w:r>
      <w:r w:rsidRPr="00981BEB">
        <w:rPr>
          <w:rFonts w:ascii="Arial" w:hAnsi="Arial" w:cs="Arial"/>
        </w:rPr>
        <w:t xml:space="preserve">A landlord has a duty to repair and maintain the property at the start of the tenancy and at all times during the tenancy, including a duty to make good any damage caused by carrying out this work. </w:t>
      </w:r>
    </w:p>
    <w:p w:rsidR="007A47D0" w:rsidRPr="00981BEB" w:rsidRDefault="00A30BF6" w:rsidP="007A47D0">
      <w:pPr>
        <w:ind w:left="720"/>
        <w:rPr>
          <w:rFonts w:ascii="Arial" w:hAnsi="Arial" w:cs="Arial"/>
        </w:rPr>
      </w:pPr>
      <w:hyperlink r:id="rId19" w:history="1">
        <w:r w:rsidR="007A47D0" w:rsidRPr="00981BEB">
          <w:rPr>
            <w:rStyle w:val="Hyperlink"/>
            <w:rFonts w:ascii="Arial" w:hAnsi="Arial" w:cs="Arial"/>
          </w:rPr>
          <w:t>https://www.gov.scot/publications/repairing-standard/</w:t>
        </w:r>
      </w:hyperlink>
      <w:r w:rsidR="007A47D0" w:rsidRPr="00981BEB">
        <w:rPr>
          <w:rFonts w:ascii="Arial" w:hAnsi="Arial" w:cs="Arial"/>
        </w:rPr>
        <w:t xml:space="preserve"> </w:t>
      </w:r>
    </w:p>
    <w:p w:rsidR="007A47D0" w:rsidRPr="00981BEB" w:rsidRDefault="007A47D0" w:rsidP="007A47D0">
      <w:pPr>
        <w:numPr>
          <w:ilvl w:val="0"/>
          <w:numId w:val="1"/>
        </w:numPr>
        <w:rPr>
          <w:rFonts w:ascii="Arial" w:hAnsi="Arial" w:cs="Arial"/>
        </w:rPr>
      </w:pPr>
      <w:r w:rsidRPr="00981BEB">
        <w:rPr>
          <w:rFonts w:ascii="Arial" w:hAnsi="Arial" w:cs="Arial"/>
          <w:b/>
        </w:rPr>
        <w:t xml:space="preserve">Smoke Alarms.  </w:t>
      </w:r>
      <w:r w:rsidRPr="00981BEB">
        <w:rPr>
          <w:rFonts w:ascii="Arial" w:hAnsi="Arial" w:cs="Arial"/>
        </w:rPr>
        <w:t xml:space="preserve">All rented properties </w:t>
      </w:r>
      <w:r w:rsidRPr="00947E82">
        <w:rPr>
          <w:rFonts w:ascii="Arial" w:hAnsi="Arial" w:cs="Arial"/>
          <w:b/>
          <w:u w:val="single"/>
        </w:rPr>
        <w:t>must</w:t>
      </w:r>
      <w:r w:rsidRPr="00981BEB">
        <w:rPr>
          <w:rFonts w:ascii="Arial" w:hAnsi="Arial" w:cs="Arial"/>
        </w:rPr>
        <w:t xml:space="preserve"> have one smoke alarm in the principal room, one in every hallway and landing, and a heat alarm in the kitchen.  </w:t>
      </w:r>
      <w:r w:rsidRPr="00981BEB">
        <w:rPr>
          <w:rFonts w:ascii="Arial" w:hAnsi="Arial" w:cs="Arial"/>
          <w:sz w:val="20"/>
          <w:szCs w:val="20"/>
        </w:rPr>
        <w:t xml:space="preserve"> </w:t>
      </w:r>
      <w:r w:rsidRPr="00981BEB">
        <w:rPr>
          <w:rFonts w:ascii="Arial" w:hAnsi="Arial" w:cs="Arial"/>
        </w:rPr>
        <w:t>All alarms must be interlinked and either mains wired with battery back-up or tamper proof long-life lithium battery, via wires (hardwired) or wirelessly (by radio communication), the expiry date must be visible.</w:t>
      </w:r>
      <w:r w:rsidRPr="00981BEB">
        <w:rPr>
          <w:rFonts w:ascii="Arial" w:hAnsi="Arial" w:cs="Arial"/>
          <w:sz w:val="20"/>
          <w:szCs w:val="20"/>
        </w:rPr>
        <w:t xml:space="preserve">  </w:t>
      </w:r>
      <w:r w:rsidRPr="00981BEB">
        <w:rPr>
          <w:rFonts w:ascii="Arial" w:hAnsi="Arial" w:cs="Arial"/>
        </w:rPr>
        <w:t xml:space="preserve">Revised guidance was issued in February 2019 and is available from the Scottish Government website: </w:t>
      </w:r>
      <w:hyperlink r:id="rId20" w:history="1">
        <w:r w:rsidRPr="00981BEB">
          <w:rPr>
            <w:rStyle w:val="Hyperlink"/>
            <w:rFonts w:ascii="Arial" w:hAnsi="Arial" w:cs="Arial"/>
            <w:lang w:val="en"/>
          </w:rPr>
          <w:t>https://www.gov.scot/publications/fire-safety-guidance-private-rented-properties/</w:t>
        </w:r>
      </w:hyperlink>
      <w:r w:rsidRPr="00981BEB">
        <w:rPr>
          <w:rStyle w:val="Hyperlink"/>
          <w:rFonts w:ascii="Arial" w:hAnsi="Arial" w:cs="Arial"/>
          <w:color w:val="auto"/>
          <w:sz w:val="20"/>
          <w:szCs w:val="20"/>
          <w:lang w:val="en"/>
        </w:rPr>
        <w:t xml:space="preserve">   </w:t>
      </w:r>
      <w:r w:rsidRPr="00981BEB">
        <w:rPr>
          <w:rFonts w:ascii="Arial" w:hAnsi="Arial" w:cs="Arial"/>
          <w:color w:val="8496B0" w:themeColor="text2" w:themeTint="99"/>
          <w:sz w:val="20"/>
          <w:szCs w:val="20"/>
          <w:u w:val="single"/>
          <w:lang w:val="en"/>
        </w:rPr>
        <w:t xml:space="preserve"> </w:t>
      </w:r>
      <w:r w:rsidRPr="00981BEB">
        <w:rPr>
          <w:rFonts w:ascii="Arial" w:hAnsi="Arial" w:cs="Arial"/>
          <w:color w:val="8496B0" w:themeColor="text2" w:themeTint="99"/>
          <w:sz w:val="20"/>
          <w:szCs w:val="20"/>
          <w:lang w:val="en"/>
        </w:rPr>
        <w:t xml:space="preserve"> </w:t>
      </w:r>
    </w:p>
    <w:p w:rsidR="007A47D0" w:rsidRPr="00981BEB" w:rsidRDefault="007A47D0" w:rsidP="007A47D0">
      <w:pPr>
        <w:numPr>
          <w:ilvl w:val="0"/>
          <w:numId w:val="1"/>
        </w:numPr>
        <w:rPr>
          <w:rFonts w:ascii="Arial" w:hAnsi="Arial" w:cs="Arial"/>
        </w:rPr>
      </w:pPr>
      <w:r w:rsidRPr="00981BEB">
        <w:rPr>
          <w:rFonts w:ascii="Arial" w:hAnsi="Arial" w:cs="Arial"/>
          <w:b/>
        </w:rPr>
        <w:t>Tenancy Deposit Schemes.</w:t>
      </w:r>
      <w:r w:rsidRPr="00981BEB">
        <w:rPr>
          <w:rFonts w:ascii="Arial" w:hAnsi="Arial" w:cs="Arial"/>
        </w:rPr>
        <w:t xml:space="preserve">  Landlords must pay their tenant’s deposits into an approved tenancy deposit scheme within 30 days of the tenancy beginning and provide the tenant with key information about the tenancy and deposit.</w:t>
      </w:r>
    </w:p>
    <w:p w:rsidR="007A47D0" w:rsidRPr="00981BEB" w:rsidRDefault="00A30BF6" w:rsidP="007A47D0">
      <w:pPr>
        <w:ind w:left="720"/>
        <w:rPr>
          <w:rFonts w:ascii="Arial" w:hAnsi="Arial" w:cs="Arial"/>
        </w:rPr>
      </w:pPr>
      <w:hyperlink r:id="rId21" w:history="1">
        <w:r w:rsidR="007A47D0" w:rsidRPr="00981BEB">
          <w:rPr>
            <w:rStyle w:val="Hyperlink"/>
            <w:rFonts w:ascii="Arial" w:hAnsi="Arial" w:cs="Arial"/>
          </w:rPr>
          <w:t>https://www.mygov.scot/tenancy-deposits-landlords/</w:t>
        </w:r>
      </w:hyperlink>
      <w:r w:rsidR="007A47D0" w:rsidRPr="00981BEB">
        <w:rPr>
          <w:rFonts w:ascii="Arial" w:hAnsi="Arial" w:cs="Arial"/>
        </w:rPr>
        <w:t xml:space="preserve"> </w:t>
      </w:r>
    </w:p>
    <w:p w:rsidR="007A47D0" w:rsidRPr="00653D4A" w:rsidRDefault="007A47D0" w:rsidP="007A47D0">
      <w:pPr>
        <w:rPr>
          <w:rFonts w:ascii="Arial" w:hAnsi="Arial" w:cs="Arial"/>
        </w:rPr>
      </w:pPr>
    </w:p>
    <w:p w:rsidR="007A47D0" w:rsidRPr="00653D4A" w:rsidRDefault="007A47D0" w:rsidP="007A47D0">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F8C0D43" wp14:editId="7AE58DBE">
                <wp:simplePos x="0" y="0"/>
                <wp:positionH relativeFrom="margin">
                  <wp:align>left</wp:align>
                </wp:positionH>
                <wp:positionV relativeFrom="paragraph">
                  <wp:posOffset>160655</wp:posOffset>
                </wp:positionV>
                <wp:extent cx="5829300" cy="996315"/>
                <wp:effectExtent l="0" t="0" r="1905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96315"/>
                        </a:xfrm>
                        <a:prstGeom prst="rect">
                          <a:avLst/>
                        </a:prstGeom>
                        <a:solidFill>
                          <a:srgbClr val="FFFF99"/>
                        </a:solidFill>
                        <a:ln w="9525">
                          <a:solidFill>
                            <a:srgbClr val="000000"/>
                          </a:solidFill>
                          <a:miter lim="800000"/>
                          <a:headEnd/>
                          <a:tailEnd/>
                        </a:ln>
                      </wps:spPr>
                      <wps:txbx>
                        <w:txbxContent>
                          <w:p w:rsidR="007A47D0" w:rsidRDefault="007A47D0" w:rsidP="007A47D0">
                            <w:pPr>
                              <w:rPr>
                                <w:rFonts w:ascii="Arial" w:hAnsi="Arial" w:cs="Arial"/>
                                <w:b/>
                              </w:rPr>
                            </w:pPr>
                            <w:r w:rsidRPr="004C2795">
                              <w:rPr>
                                <w:rFonts w:ascii="Arial" w:hAnsi="Arial" w:cs="Arial"/>
                                <w:b/>
                              </w:rPr>
                              <w:t>FEEDBACK</w:t>
                            </w:r>
                          </w:p>
                          <w:p w:rsidR="007A47D0" w:rsidRPr="004C2795" w:rsidRDefault="007A47D0" w:rsidP="007A47D0">
                            <w:pPr>
                              <w:rPr>
                                <w:rFonts w:ascii="Arial" w:hAnsi="Arial" w:cs="Arial"/>
                                <w:b/>
                              </w:rPr>
                            </w:pPr>
                          </w:p>
                          <w:p w:rsidR="007A47D0" w:rsidRPr="004C2795" w:rsidRDefault="007A47D0" w:rsidP="007A47D0">
                            <w:pPr>
                              <w:rPr>
                                <w:rFonts w:ascii="Arial" w:hAnsi="Arial" w:cs="Arial"/>
                              </w:rPr>
                            </w:pPr>
                            <w:r w:rsidRPr="000F7E8E">
                              <w:rPr>
                                <w:rFonts w:ascii="Arial" w:hAnsi="Arial" w:cs="Arial"/>
                              </w:rPr>
                              <w:t xml:space="preserve">If you have any thoughts or comments on this newsletter, or suggestions for future topics to be included please email them to </w:t>
                            </w:r>
                            <w:hyperlink r:id="rId22" w:history="1">
                              <w:r w:rsidRPr="000F7E8E">
                                <w:rPr>
                                  <w:rStyle w:val="Hyperlink"/>
                                  <w:rFonts w:ascii="Arial" w:hAnsi="Arial" w:cs="Arial"/>
                                </w:rPr>
                                <w:t>landlord.registration@dundeecity.gov.uk</w:t>
                              </w:r>
                            </w:hyperlink>
                            <w:r w:rsidRPr="004C2795">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C0D43" id="_x0000_t202" coordsize="21600,21600" o:spt="202" path="m,l,21600r21600,l21600,xe">
                <v:stroke joinstyle="miter"/>
                <v:path gradientshapeok="t" o:connecttype="rect"/>
              </v:shapetype>
              <v:shape id="Text Box 1" o:spid="_x0000_s1026" type="#_x0000_t202" style="position:absolute;margin-left:0;margin-top:12.65pt;width:459pt;height:78.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" fillcolor="#ff9">
                <v:textbox>
                  <w:txbxContent>
                    <w:p w:rsidR="007A47D0" w:rsidRDefault="007A47D0" w:rsidP="007A47D0">
                      <w:pPr>
                        <w:rPr>
                          <w:rFonts w:ascii="Arial" w:hAnsi="Arial" w:cs="Arial"/>
                          <w:b/>
                        </w:rPr>
                      </w:pPr>
                      <w:r w:rsidRPr="004C2795">
                        <w:rPr>
                          <w:rFonts w:ascii="Arial" w:hAnsi="Arial" w:cs="Arial"/>
                          <w:b/>
                        </w:rPr>
                        <w:t>FEEDBACK</w:t>
                      </w:r>
                    </w:p>
                    <w:p w:rsidR="007A47D0" w:rsidRPr="004C2795" w:rsidRDefault="007A47D0" w:rsidP="007A47D0">
                      <w:pPr>
                        <w:rPr>
                          <w:rFonts w:ascii="Arial" w:hAnsi="Arial" w:cs="Arial"/>
                          <w:b/>
                        </w:rPr>
                      </w:pPr>
                    </w:p>
                    <w:p w:rsidR="007A47D0" w:rsidRPr="004C2795" w:rsidRDefault="007A47D0" w:rsidP="007A47D0">
                      <w:pPr>
                        <w:rPr>
                          <w:rFonts w:ascii="Arial" w:hAnsi="Arial" w:cs="Arial"/>
                        </w:rPr>
                      </w:pPr>
                      <w:r w:rsidRPr="000F7E8E">
                        <w:rPr>
                          <w:rFonts w:ascii="Arial" w:hAnsi="Arial" w:cs="Arial"/>
                        </w:rPr>
                        <w:t xml:space="preserve">If you have any thoughts or comments on this newsletter, or suggestions for future topics to be included please email them to </w:t>
                      </w:r>
                      <w:hyperlink r:id="rId26" w:history="1">
                        <w:r w:rsidRPr="000F7E8E">
                          <w:rPr>
                            <w:rStyle w:val="Hyperlink"/>
                            <w:rFonts w:ascii="Arial" w:hAnsi="Arial" w:cs="Arial"/>
                          </w:rPr>
                          <w:t>landlord.registration@dundeecity.gov.uk</w:t>
                        </w:r>
                      </w:hyperlink>
                      <w:r w:rsidRPr="004C2795">
                        <w:rPr>
                          <w:rFonts w:ascii="Arial" w:hAnsi="Arial" w:cs="Arial"/>
                        </w:rPr>
                        <w:t xml:space="preserve"> </w:t>
                      </w:r>
                    </w:p>
                  </w:txbxContent>
                </v:textbox>
                <w10:wrap anchorx="margin"/>
              </v:shape>
            </w:pict>
          </mc:Fallback>
        </mc:AlternateContent>
      </w:r>
    </w:p>
    <w:p w:rsidR="007A47D0" w:rsidRPr="00653D4A" w:rsidRDefault="007A47D0" w:rsidP="007A47D0">
      <w:pPr>
        <w:rPr>
          <w:rFonts w:ascii="Arial" w:hAnsi="Arial" w:cs="Arial"/>
        </w:rPr>
      </w:pPr>
    </w:p>
    <w:p w:rsidR="007A47D0" w:rsidRPr="00653D4A" w:rsidRDefault="007A47D0" w:rsidP="007A47D0">
      <w:pPr>
        <w:rPr>
          <w:rFonts w:ascii="Arial" w:hAnsi="Arial" w:cs="Arial"/>
        </w:rPr>
      </w:pPr>
    </w:p>
    <w:p w:rsidR="007A47D0" w:rsidRPr="00653D4A" w:rsidRDefault="007A47D0" w:rsidP="007A47D0">
      <w:pPr>
        <w:rPr>
          <w:rFonts w:ascii="Arial" w:hAnsi="Arial" w:cs="Arial"/>
        </w:rPr>
      </w:pPr>
    </w:p>
    <w:p w:rsidR="007A47D0" w:rsidRPr="00653D4A" w:rsidRDefault="007A47D0" w:rsidP="007A47D0">
      <w:pPr>
        <w:rPr>
          <w:rFonts w:ascii="Arial" w:hAnsi="Arial" w:cs="Arial"/>
        </w:rPr>
      </w:pPr>
    </w:p>
    <w:p w:rsidR="007A47D0" w:rsidRPr="00653D4A" w:rsidRDefault="007A47D0" w:rsidP="007A47D0">
      <w:pPr>
        <w:rPr>
          <w:rFonts w:ascii="Arial" w:hAnsi="Arial" w:cs="Arial"/>
        </w:rPr>
      </w:pPr>
    </w:p>
    <w:p w:rsidR="007A47D0" w:rsidRPr="00653D4A" w:rsidRDefault="007A47D0" w:rsidP="007A47D0">
      <w:pPr>
        <w:rPr>
          <w:rFonts w:ascii="Arial" w:hAnsi="Arial" w:cs="Arial"/>
        </w:rPr>
      </w:pPr>
    </w:p>
    <w:p w:rsidR="007A47D0" w:rsidRPr="00653D4A" w:rsidRDefault="007A47D0" w:rsidP="007A47D0">
      <w:pPr>
        <w:rPr>
          <w:rFonts w:ascii="Arial" w:hAnsi="Arial" w:cs="Arial"/>
          <w:b/>
          <w:sz w:val="16"/>
          <w:szCs w:val="16"/>
        </w:rPr>
      </w:pPr>
    </w:p>
    <w:p w:rsidR="007A47D0" w:rsidRPr="00653D4A" w:rsidRDefault="007A47D0" w:rsidP="007A47D0">
      <w:pPr>
        <w:rPr>
          <w:rFonts w:ascii="Arial" w:hAnsi="Arial" w:cs="Arial"/>
          <w:b/>
          <w:sz w:val="16"/>
          <w:szCs w:val="16"/>
        </w:rPr>
      </w:pPr>
    </w:p>
    <w:p w:rsidR="007A47D0" w:rsidRPr="00653D4A" w:rsidRDefault="007A47D0" w:rsidP="007A47D0">
      <w:pPr>
        <w:rPr>
          <w:rFonts w:ascii="Arial" w:hAnsi="Arial" w:cs="Arial"/>
          <w:b/>
          <w:sz w:val="16"/>
          <w:szCs w:val="16"/>
        </w:rPr>
      </w:pPr>
      <w:r w:rsidRPr="00653D4A">
        <w:rPr>
          <w:rFonts w:ascii="Arial" w:hAnsi="Arial" w:cs="Arial"/>
          <w:b/>
          <w:sz w:val="16"/>
          <w:szCs w:val="16"/>
        </w:rPr>
        <w:t xml:space="preserve">You can view previous issues of our </w:t>
      </w:r>
      <w:proofErr w:type="spellStart"/>
      <w:r w:rsidRPr="00653D4A">
        <w:rPr>
          <w:rFonts w:ascii="Arial" w:hAnsi="Arial" w:cs="Arial"/>
          <w:b/>
          <w:sz w:val="16"/>
          <w:szCs w:val="16"/>
        </w:rPr>
        <w:t>eNewsletter</w:t>
      </w:r>
      <w:proofErr w:type="spellEnd"/>
      <w:r w:rsidRPr="00653D4A">
        <w:rPr>
          <w:rFonts w:ascii="Arial" w:hAnsi="Arial" w:cs="Arial"/>
          <w:b/>
          <w:sz w:val="16"/>
          <w:szCs w:val="16"/>
        </w:rPr>
        <w:t xml:space="preserve"> at </w:t>
      </w:r>
      <w:hyperlink r:id="rId27" w:history="1">
        <w:r w:rsidRPr="00653D4A">
          <w:rPr>
            <w:rFonts w:ascii="Arial" w:hAnsi="Arial" w:cs="Arial"/>
            <w:b/>
            <w:color w:val="0000FF"/>
            <w:sz w:val="16"/>
            <w:szCs w:val="16"/>
            <w:u w:val="single"/>
          </w:rPr>
          <w:t>www.dundeecity.gov.uk/housing/privatesector/</w:t>
        </w:r>
      </w:hyperlink>
      <w:r w:rsidRPr="00653D4A">
        <w:rPr>
          <w:rFonts w:ascii="Arial" w:hAnsi="Arial" w:cs="Arial"/>
          <w:b/>
          <w:sz w:val="16"/>
          <w:szCs w:val="16"/>
        </w:rPr>
        <w:t xml:space="preserve"> </w:t>
      </w:r>
    </w:p>
    <w:p w:rsidR="007A47D0" w:rsidRPr="00653D4A" w:rsidRDefault="007A47D0" w:rsidP="007A47D0">
      <w:pPr>
        <w:rPr>
          <w:rFonts w:ascii="Arial" w:hAnsi="Arial" w:cs="Arial"/>
          <w:b/>
          <w:sz w:val="16"/>
          <w:szCs w:val="16"/>
        </w:rPr>
      </w:pPr>
    </w:p>
    <w:p w:rsidR="007A47D0" w:rsidRPr="00653D4A" w:rsidRDefault="007A47D0" w:rsidP="007A47D0">
      <w:pPr>
        <w:jc w:val="both"/>
        <w:rPr>
          <w:rFonts w:ascii="Arial" w:hAnsi="Arial" w:cs="Arial"/>
          <w:b/>
          <w:sz w:val="16"/>
          <w:szCs w:val="16"/>
        </w:rPr>
      </w:pPr>
      <w:r w:rsidRPr="00653D4A">
        <w:rPr>
          <w:rFonts w:ascii="Arial" w:hAnsi="Arial" w:cs="Arial"/>
          <w:b/>
          <w:sz w:val="16"/>
          <w:szCs w:val="16"/>
        </w:rPr>
        <w:t>Removal</w:t>
      </w:r>
    </w:p>
    <w:p w:rsidR="007A47D0" w:rsidRDefault="007A47D0" w:rsidP="007A47D0">
      <w:pPr>
        <w:jc w:val="both"/>
        <w:rPr>
          <w:rFonts w:ascii="Arial" w:hAnsi="Arial" w:cs="Arial"/>
          <w:sz w:val="16"/>
          <w:szCs w:val="16"/>
        </w:rPr>
      </w:pPr>
      <w:r w:rsidRPr="00653D4A">
        <w:rPr>
          <w:rFonts w:ascii="Arial" w:hAnsi="Arial" w:cs="Arial"/>
          <w:sz w:val="16"/>
          <w:szCs w:val="16"/>
        </w:rPr>
        <w:t xml:space="preserve">If you no longer wish to receive update e-mails from Dundee City Council, Private Sector Services Unit please e-mail </w:t>
      </w:r>
      <w:hyperlink r:id="rId28" w:history="1">
        <w:r w:rsidR="002F17DC" w:rsidRPr="00AB18C8">
          <w:rPr>
            <w:rStyle w:val="Hyperlink"/>
            <w:rFonts w:ascii="Arial" w:hAnsi="Arial" w:cs="Arial"/>
            <w:sz w:val="16"/>
            <w:szCs w:val="16"/>
          </w:rPr>
          <w:t>landlord.registration@dundeecity.gov.uk</w:t>
        </w:r>
      </w:hyperlink>
      <w:r w:rsidR="002F17DC">
        <w:rPr>
          <w:rFonts w:ascii="Arial" w:hAnsi="Arial" w:cs="Arial"/>
          <w:sz w:val="16"/>
          <w:szCs w:val="16"/>
        </w:rPr>
        <w:t xml:space="preserve"> </w:t>
      </w:r>
      <w:r w:rsidR="002F17DC" w:rsidRPr="00653D4A">
        <w:rPr>
          <w:rFonts w:ascii="Arial" w:hAnsi="Arial" w:cs="Arial"/>
          <w:sz w:val="16"/>
          <w:szCs w:val="16"/>
        </w:rPr>
        <w:t>with</w:t>
      </w:r>
      <w:r w:rsidR="002F17DC">
        <w:rPr>
          <w:rFonts w:ascii="Arial" w:hAnsi="Arial" w:cs="Arial"/>
          <w:sz w:val="16"/>
          <w:szCs w:val="16"/>
        </w:rPr>
        <w:t xml:space="preserve"> t</w:t>
      </w:r>
      <w:r w:rsidRPr="00653D4A">
        <w:rPr>
          <w:rFonts w:ascii="Arial" w:hAnsi="Arial" w:cs="Arial"/>
          <w:sz w:val="16"/>
          <w:szCs w:val="16"/>
        </w:rPr>
        <w:t xml:space="preserve">he word </w:t>
      </w:r>
      <w:r w:rsidR="000328AA" w:rsidRPr="000328AA">
        <w:rPr>
          <w:rFonts w:ascii="Arial" w:hAnsi="Arial" w:cs="Arial"/>
          <w:b/>
          <w:bCs/>
          <w:sz w:val="16"/>
          <w:szCs w:val="16"/>
        </w:rPr>
        <w:t>'REMOVE</w:t>
      </w:r>
      <w:r w:rsidRPr="00653D4A">
        <w:rPr>
          <w:rFonts w:ascii="Arial" w:hAnsi="Arial" w:cs="Arial"/>
          <w:sz w:val="16"/>
          <w:szCs w:val="16"/>
        </w:rPr>
        <w:t>' in the subject line.</w:t>
      </w:r>
    </w:p>
    <w:p w:rsidR="007A47D0" w:rsidRPr="00721600" w:rsidRDefault="007A47D0" w:rsidP="007A47D0">
      <w:pPr>
        <w:rPr>
          <w:rFonts w:ascii="Arial" w:hAnsi="Arial" w:cs="Arial"/>
          <w:sz w:val="16"/>
        </w:rPr>
      </w:pPr>
      <w:r w:rsidRPr="00721600">
        <w:rPr>
          <w:rFonts w:ascii="Arial" w:hAnsi="Arial" w:cs="Arial"/>
          <w:sz w:val="16"/>
        </w:rPr>
        <w:t xml:space="preserve">If you </w:t>
      </w:r>
      <w:r>
        <w:rPr>
          <w:rFonts w:ascii="Arial" w:hAnsi="Arial" w:cs="Arial"/>
          <w:sz w:val="16"/>
        </w:rPr>
        <w:t xml:space="preserve">opt out of receiving </w:t>
      </w:r>
      <w:r w:rsidRPr="00721600">
        <w:rPr>
          <w:rFonts w:ascii="Arial" w:hAnsi="Arial" w:cs="Arial"/>
          <w:sz w:val="16"/>
        </w:rPr>
        <w:t>these e-mails you will not receive notification of legislation changes. This does not remove your obligation to ensure your let properties meets all current and future legislation</w:t>
      </w:r>
      <w:r>
        <w:rPr>
          <w:rFonts w:ascii="Arial" w:hAnsi="Arial" w:cs="Arial"/>
          <w:sz w:val="16"/>
        </w:rPr>
        <w:t xml:space="preserve">. </w:t>
      </w:r>
    </w:p>
    <w:p w:rsidR="007A47D0" w:rsidRDefault="007A47D0" w:rsidP="007A47D0"/>
    <w:p w:rsidR="00D75C1E" w:rsidRDefault="00D75C1E"/>
    <w:sectPr w:rsidR="00D75C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EAC" w:rsidRDefault="007F2EAC" w:rsidP="007F2EAC">
      <w:r>
        <w:separator/>
      </w:r>
    </w:p>
  </w:endnote>
  <w:endnote w:type="continuationSeparator" w:id="0">
    <w:p w:rsidR="007F2EAC" w:rsidRDefault="007F2EAC" w:rsidP="007F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EAC" w:rsidRDefault="007F2EAC" w:rsidP="007F2EAC">
      <w:r>
        <w:separator/>
      </w:r>
    </w:p>
  </w:footnote>
  <w:footnote w:type="continuationSeparator" w:id="0">
    <w:p w:rsidR="007F2EAC" w:rsidRDefault="007F2EAC" w:rsidP="007F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A33"/>
    <w:multiLevelType w:val="multilevel"/>
    <w:tmpl w:val="83689FD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10CA49D8"/>
    <w:multiLevelType w:val="hybridMultilevel"/>
    <w:tmpl w:val="55B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C4DBE"/>
    <w:multiLevelType w:val="multilevel"/>
    <w:tmpl w:val="735E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03090C"/>
    <w:multiLevelType w:val="hybridMultilevel"/>
    <w:tmpl w:val="EBA48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5D704F"/>
    <w:multiLevelType w:val="hybridMultilevel"/>
    <w:tmpl w:val="D33C4E3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52F244DC"/>
    <w:multiLevelType w:val="multilevel"/>
    <w:tmpl w:val="E160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CB3C29"/>
    <w:multiLevelType w:val="multilevel"/>
    <w:tmpl w:val="57D4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572E92"/>
    <w:multiLevelType w:val="multilevel"/>
    <w:tmpl w:val="B2645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8300B3"/>
    <w:multiLevelType w:val="multilevel"/>
    <w:tmpl w:val="F1062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2C0D93"/>
    <w:multiLevelType w:val="hybridMultilevel"/>
    <w:tmpl w:val="C234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2D373B"/>
    <w:multiLevelType w:val="hybridMultilevel"/>
    <w:tmpl w:val="7C60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D67ACD"/>
    <w:multiLevelType w:val="hybridMultilevel"/>
    <w:tmpl w:val="BFEE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5"/>
  </w:num>
  <w:num w:numId="5">
    <w:abstractNumId w:val="9"/>
  </w:num>
  <w:num w:numId="6">
    <w:abstractNumId w:val="3"/>
  </w:num>
  <w:num w:numId="7">
    <w:abstractNumId w:val="7"/>
  </w:num>
  <w:num w:numId="8">
    <w:abstractNumId w:val="8"/>
  </w:num>
  <w:num w:numId="9">
    <w:abstractNumId w:val="4"/>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D0"/>
    <w:rsid w:val="000328AA"/>
    <w:rsid w:val="000539F1"/>
    <w:rsid w:val="00090A6C"/>
    <w:rsid w:val="0012515D"/>
    <w:rsid w:val="001272E7"/>
    <w:rsid w:val="00144204"/>
    <w:rsid w:val="00151BF7"/>
    <w:rsid w:val="001A14B8"/>
    <w:rsid w:val="00247493"/>
    <w:rsid w:val="00255A55"/>
    <w:rsid w:val="00280932"/>
    <w:rsid w:val="002A6673"/>
    <w:rsid w:val="002F17DC"/>
    <w:rsid w:val="003D273C"/>
    <w:rsid w:val="003F0009"/>
    <w:rsid w:val="0044554E"/>
    <w:rsid w:val="005B6ED9"/>
    <w:rsid w:val="00646CF7"/>
    <w:rsid w:val="0066432F"/>
    <w:rsid w:val="006707AC"/>
    <w:rsid w:val="006820F8"/>
    <w:rsid w:val="006B0857"/>
    <w:rsid w:val="006B2BF4"/>
    <w:rsid w:val="006D15B8"/>
    <w:rsid w:val="006D7911"/>
    <w:rsid w:val="006F0FCF"/>
    <w:rsid w:val="007043B1"/>
    <w:rsid w:val="0075456A"/>
    <w:rsid w:val="007A47D0"/>
    <w:rsid w:val="007F2EAC"/>
    <w:rsid w:val="00824BF6"/>
    <w:rsid w:val="008A4F70"/>
    <w:rsid w:val="008E1D3E"/>
    <w:rsid w:val="008F6C60"/>
    <w:rsid w:val="00931428"/>
    <w:rsid w:val="009670CD"/>
    <w:rsid w:val="009E2036"/>
    <w:rsid w:val="00A30BF6"/>
    <w:rsid w:val="00A32D02"/>
    <w:rsid w:val="00A92FF7"/>
    <w:rsid w:val="00B70133"/>
    <w:rsid w:val="00B83871"/>
    <w:rsid w:val="00C17F36"/>
    <w:rsid w:val="00C9379F"/>
    <w:rsid w:val="00CF6E6D"/>
    <w:rsid w:val="00D11D43"/>
    <w:rsid w:val="00D5093E"/>
    <w:rsid w:val="00D75C1E"/>
    <w:rsid w:val="00D8296B"/>
    <w:rsid w:val="00E13F81"/>
    <w:rsid w:val="00E770DD"/>
    <w:rsid w:val="00EB1D3F"/>
    <w:rsid w:val="00EB2B2A"/>
    <w:rsid w:val="00EF23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08BB15"/>
  <w15:chartTrackingRefBased/>
  <w15:docId w15:val="{6AA4C572-9009-4B0E-A42F-72D013E9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zh-C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7D0"/>
    <w:pPr>
      <w:spacing w:after="0" w:line="240" w:lineRule="auto"/>
    </w:pPr>
    <w:rPr>
      <w:rFonts w:ascii="Calibri" w:eastAsiaTheme="minorHAnsi" w:hAnsi="Calibri" w:cs="Calibri"/>
      <w:szCs w:val="22"/>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7D0"/>
    <w:rPr>
      <w:color w:val="0000FF"/>
      <w:u w:val="single"/>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7A47D0"/>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7A47D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7A47D0"/>
    <w:pPr>
      <w:spacing w:after="0" w:line="240" w:lineRule="auto"/>
    </w:pPr>
    <w:rPr>
      <w:rFonts w:ascii="Calibri" w:eastAsiaTheme="minorHAnsi" w:hAnsi="Calibri" w:cs="Calibri"/>
      <w:szCs w:val="22"/>
      <w:lang w:val="en-GB" w:eastAsia="en-GB" w:bidi="ar-SA"/>
    </w:rPr>
  </w:style>
  <w:style w:type="paragraph" w:customStyle="1" w:styleId="xxmsonormal">
    <w:name w:val="x_xmsonormal"/>
    <w:basedOn w:val="Normal"/>
    <w:rsid w:val="007A47D0"/>
  </w:style>
  <w:style w:type="character" w:customStyle="1" w:styleId="xelementtoproof">
    <w:name w:val="x_elementtoproof"/>
    <w:basedOn w:val="DefaultParagraphFont"/>
    <w:rsid w:val="007A47D0"/>
  </w:style>
  <w:style w:type="character" w:customStyle="1" w:styleId="contentpasted0">
    <w:name w:val="contentpasted0"/>
    <w:basedOn w:val="DefaultParagraphFont"/>
    <w:rsid w:val="007A47D0"/>
  </w:style>
  <w:style w:type="character" w:customStyle="1" w:styleId="xcontentpasted1">
    <w:name w:val="x_contentpasted1"/>
    <w:basedOn w:val="DefaultParagraphFont"/>
    <w:rsid w:val="007A47D0"/>
  </w:style>
  <w:style w:type="paragraph" w:customStyle="1" w:styleId="xxxmsonormal">
    <w:name w:val="x_x_x_msonormal"/>
    <w:basedOn w:val="Normal"/>
    <w:rsid w:val="00151BF7"/>
    <w:pPr>
      <w:spacing w:before="100" w:beforeAutospacing="1" w:after="100" w:afterAutospacing="1"/>
    </w:pPr>
    <w:rPr>
      <w:rFonts w:ascii="Times New Roman" w:eastAsia="Times New Roman" w:hAnsi="Times New Roman" w:cs="Times New Roman"/>
      <w:sz w:val="24"/>
      <w:szCs w:val="24"/>
      <w:lang w:val="en-US" w:eastAsia="zh-CN" w:bidi="hi-IN"/>
    </w:rPr>
  </w:style>
  <w:style w:type="character" w:styleId="FollowedHyperlink">
    <w:name w:val="FollowedHyperlink"/>
    <w:basedOn w:val="DefaultParagraphFont"/>
    <w:uiPriority w:val="99"/>
    <w:semiHidden/>
    <w:unhideWhenUsed/>
    <w:rsid w:val="00CF6E6D"/>
    <w:rPr>
      <w:color w:val="954F72" w:themeColor="followedHyperlink"/>
      <w:u w:val="single"/>
    </w:rPr>
  </w:style>
  <w:style w:type="character" w:styleId="Strong">
    <w:name w:val="Strong"/>
    <w:basedOn w:val="DefaultParagraphFont"/>
    <w:uiPriority w:val="22"/>
    <w:qFormat/>
    <w:rsid w:val="00144204"/>
    <w:rPr>
      <w:b/>
      <w:bCs/>
    </w:rPr>
  </w:style>
  <w:style w:type="paragraph" w:customStyle="1" w:styleId="CharChar">
    <w:name w:val="Char Char"/>
    <w:basedOn w:val="Normal"/>
    <w:rsid w:val="000539F1"/>
    <w:pPr>
      <w:spacing w:after="160" w:line="240" w:lineRule="exact"/>
    </w:pPr>
    <w:rPr>
      <w:rFonts w:ascii="Tahoma" w:eastAsia="Times New Roman" w:hAnsi="Tahoma" w:cs="Times New Roman"/>
      <w:sz w:val="20"/>
      <w:szCs w:val="20"/>
      <w:lang w:val="en-US" w:eastAsia="en-US"/>
    </w:rPr>
  </w:style>
  <w:style w:type="paragraph" w:styleId="Header">
    <w:name w:val="header"/>
    <w:basedOn w:val="Normal"/>
    <w:link w:val="HeaderChar"/>
    <w:uiPriority w:val="99"/>
    <w:unhideWhenUsed/>
    <w:rsid w:val="007F2EAC"/>
    <w:pPr>
      <w:tabs>
        <w:tab w:val="center" w:pos="4680"/>
        <w:tab w:val="right" w:pos="9360"/>
      </w:tabs>
    </w:pPr>
  </w:style>
  <w:style w:type="character" w:customStyle="1" w:styleId="HeaderChar">
    <w:name w:val="Header Char"/>
    <w:basedOn w:val="DefaultParagraphFont"/>
    <w:link w:val="Header"/>
    <w:uiPriority w:val="99"/>
    <w:rsid w:val="007F2EAC"/>
    <w:rPr>
      <w:rFonts w:ascii="Calibri" w:eastAsiaTheme="minorHAnsi" w:hAnsi="Calibri" w:cs="Calibri"/>
      <w:szCs w:val="22"/>
      <w:lang w:val="en-GB" w:eastAsia="en-GB" w:bidi="ar-SA"/>
    </w:rPr>
  </w:style>
  <w:style w:type="paragraph" w:styleId="Footer">
    <w:name w:val="footer"/>
    <w:basedOn w:val="Normal"/>
    <w:link w:val="FooterChar"/>
    <w:uiPriority w:val="99"/>
    <w:unhideWhenUsed/>
    <w:rsid w:val="007F2EAC"/>
    <w:pPr>
      <w:tabs>
        <w:tab w:val="center" w:pos="4680"/>
        <w:tab w:val="right" w:pos="9360"/>
      </w:tabs>
    </w:pPr>
  </w:style>
  <w:style w:type="character" w:customStyle="1" w:styleId="FooterChar">
    <w:name w:val="Footer Char"/>
    <w:basedOn w:val="DefaultParagraphFont"/>
    <w:link w:val="Footer"/>
    <w:uiPriority w:val="99"/>
    <w:rsid w:val="007F2EAC"/>
    <w:rPr>
      <w:rFonts w:ascii="Calibri" w:eastAsiaTheme="minorHAnsi" w:hAnsi="Calibri" w:cs="Calibri"/>
      <w:szCs w:val="22"/>
      <w:lang w:val="en-GB" w:eastAsia="en-GB" w:bidi="ar-SA"/>
    </w:r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3F0009"/>
    <w:rPr>
      <w:rFonts w:ascii="Times New Roman" w:eastAsia="Times New Roman" w:hAnsi="Times New Roman" w:cs="Times New Roman"/>
      <w:sz w:val="24"/>
      <w:szCs w:val="24"/>
      <w:lang w:val="en-GB" w:eastAsia="en-GB" w:bidi="ar-SA"/>
    </w:rPr>
  </w:style>
  <w:style w:type="character" w:styleId="UnresolvedMention">
    <w:name w:val="Unresolved Mention"/>
    <w:basedOn w:val="DefaultParagraphFont"/>
    <w:uiPriority w:val="99"/>
    <w:semiHidden/>
    <w:unhideWhenUsed/>
    <w:rsid w:val="002F17DC"/>
    <w:rPr>
      <w:color w:val="605E5C"/>
      <w:shd w:val="clear" w:color="auto" w:fill="E1DFDD"/>
    </w:rPr>
  </w:style>
  <w:style w:type="paragraph" w:customStyle="1" w:styleId="paragraph">
    <w:name w:val="paragraph"/>
    <w:basedOn w:val="Normal"/>
    <w:rsid w:val="005B6ED9"/>
    <w:pPr>
      <w:spacing w:before="100" w:beforeAutospacing="1" w:after="100" w:afterAutospacing="1"/>
    </w:pPr>
    <w:rPr>
      <w:rFonts w:ascii="Times New Roman" w:eastAsia="Times New Roman" w:hAnsi="Times New Roman" w:cs="Times New Roman"/>
      <w:sz w:val="24"/>
      <w:szCs w:val="24"/>
      <w:lang w:val="en-US" w:eastAsia="zh-CN" w:bidi="hi-IN"/>
    </w:rPr>
  </w:style>
  <w:style w:type="character" w:customStyle="1" w:styleId="normaltextrun">
    <w:name w:val="normaltextrun"/>
    <w:basedOn w:val="DefaultParagraphFont"/>
    <w:rsid w:val="005B6ED9"/>
  </w:style>
  <w:style w:type="character" w:customStyle="1" w:styleId="eop">
    <w:name w:val="eop"/>
    <w:basedOn w:val="DefaultParagraphFont"/>
    <w:rsid w:val="005B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3028">
      <w:bodyDiv w:val="1"/>
      <w:marLeft w:val="0"/>
      <w:marRight w:val="0"/>
      <w:marTop w:val="0"/>
      <w:marBottom w:val="0"/>
      <w:divBdr>
        <w:top w:val="none" w:sz="0" w:space="0" w:color="auto"/>
        <w:left w:val="none" w:sz="0" w:space="0" w:color="auto"/>
        <w:bottom w:val="none" w:sz="0" w:space="0" w:color="auto"/>
        <w:right w:val="none" w:sz="0" w:space="0" w:color="auto"/>
      </w:divBdr>
      <w:divsChild>
        <w:div w:id="2101219169">
          <w:marLeft w:val="0"/>
          <w:marRight w:val="0"/>
          <w:marTop w:val="0"/>
          <w:marBottom w:val="0"/>
          <w:divBdr>
            <w:top w:val="none" w:sz="0" w:space="0" w:color="auto"/>
            <w:left w:val="none" w:sz="0" w:space="0" w:color="auto"/>
            <w:bottom w:val="none" w:sz="0" w:space="0" w:color="auto"/>
            <w:right w:val="none" w:sz="0" w:space="0" w:color="auto"/>
          </w:divBdr>
        </w:div>
        <w:div w:id="423842513">
          <w:marLeft w:val="0"/>
          <w:marRight w:val="0"/>
          <w:marTop w:val="0"/>
          <w:marBottom w:val="0"/>
          <w:divBdr>
            <w:top w:val="none" w:sz="0" w:space="0" w:color="auto"/>
            <w:left w:val="none" w:sz="0" w:space="0" w:color="auto"/>
            <w:bottom w:val="none" w:sz="0" w:space="0" w:color="auto"/>
            <w:right w:val="none" w:sz="0" w:space="0" w:color="auto"/>
          </w:divBdr>
        </w:div>
        <w:div w:id="1170876418">
          <w:marLeft w:val="0"/>
          <w:marRight w:val="0"/>
          <w:marTop w:val="0"/>
          <w:marBottom w:val="0"/>
          <w:divBdr>
            <w:top w:val="none" w:sz="0" w:space="0" w:color="auto"/>
            <w:left w:val="none" w:sz="0" w:space="0" w:color="auto"/>
            <w:bottom w:val="none" w:sz="0" w:space="0" w:color="auto"/>
            <w:right w:val="none" w:sz="0" w:space="0" w:color="auto"/>
          </w:divBdr>
        </w:div>
        <w:div w:id="1510564642">
          <w:marLeft w:val="0"/>
          <w:marRight w:val="0"/>
          <w:marTop w:val="0"/>
          <w:marBottom w:val="0"/>
          <w:divBdr>
            <w:top w:val="none" w:sz="0" w:space="0" w:color="auto"/>
            <w:left w:val="none" w:sz="0" w:space="0" w:color="auto"/>
            <w:bottom w:val="none" w:sz="0" w:space="0" w:color="auto"/>
            <w:right w:val="none" w:sz="0" w:space="0" w:color="auto"/>
          </w:divBdr>
        </w:div>
        <w:div w:id="1204824417">
          <w:marLeft w:val="0"/>
          <w:marRight w:val="0"/>
          <w:marTop w:val="0"/>
          <w:marBottom w:val="450"/>
          <w:divBdr>
            <w:top w:val="none" w:sz="0" w:space="0" w:color="auto"/>
            <w:left w:val="none" w:sz="0" w:space="0" w:color="auto"/>
            <w:bottom w:val="none" w:sz="0" w:space="0" w:color="auto"/>
            <w:right w:val="none" w:sz="0" w:space="0" w:color="auto"/>
          </w:divBdr>
        </w:div>
        <w:div w:id="332726998">
          <w:marLeft w:val="0"/>
          <w:marRight w:val="0"/>
          <w:marTop w:val="0"/>
          <w:marBottom w:val="450"/>
          <w:divBdr>
            <w:top w:val="none" w:sz="0" w:space="0" w:color="auto"/>
            <w:left w:val="none" w:sz="0" w:space="0" w:color="auto"/>
            <w:bottom w:val="none" w:sz="0" w:space="0" w:color="auto"/>
            <w:right w:val="none" w:sz="0" w:space="0" w:color="auto"/>
          </w:divBdr>
        </w:div>
        <w:div w:id="1524049065">
          <w:marLeft w:val="0"/>
          <w:marRight w:val="0"/>
          <w:marTop w:val="0"/>
          <w:marBottom w:val="450"/>
          <w:divBdr>
            <w:top w:val="none" w:sz="0" w:space="0" w:color="auto"/>
            <w:left w:val="none" w:sz="0" w:space="0" w:color="auto"/>
            <w:bottom w:val="none" w:sz="0" w:space="0" w:color="auto"/>
            <w:right w:val="none" w:sz="0" w:space="0" w:color="auto"/>
          </w:divBdr>
        </w:div>
      </w:divsChild>
    </w:div>
    <w:div w:id="566187829">
      <w:bodyDiv w:val="1"/>
      <w:marLeft w:val="0"/>
      <w:marRight w:val="0"/>
      <w:marTop w:val="0"/>
      <w:marBottom w:val="0"/>
      <w:divBdr>
        <w:top w:val="none" w:sz="0" w:space="0" w:color="auto"/>
        <w:left w:val="none" w:sz="0" w:space="0" w:color="auto"/>
        <w:bottom w:val="none" w:sz="0" w:space="0" w:color="auto"/>
        <w:right w:val="none" w:sz="0" w:space="0" w:color="auto"/>
      </w:divBdr>
    </w:div>
    <w:div w:id="583730001">
      <w:bodyDiv w:val="1"/>
      <w:marLeft w:val="0"/>
      <w:marRight w:val="0"/>
      <w:marTop w:val="0"/>
      <w:marBottom w:val="0"/>
      <w:divBdr>
        <w:top w:val="none" w:sz="0" w:space="0" w:color="auto"/>
        <w:left w:val="none" w:sz="0" w:space="0" w:color="auto"/>
        <w:bottom w:val="none" w:sz="0" w:space="0" w:color="auto"/>
        <w:right w:val="none" w:sz="0" w:space="0" w:color="auto"/>
      </w:divBdr>
      <w:divsChild>
        <w:div w:id="1086146032">
          <w:marLeft w:val="0"/>
          <w:marRight w:val="0"/>
          <w:marTop w:val="0"/>
          <w:marBottom w:val="160"/>
          <w:divBdr>
            <w:top w:val="none" w:sz="0" w:space="0" w:color="auto"/>
            <w:left w:val="none" w:sz="0" w:space="0" w:color="auto"/>
            <w:bottom w:val="none" w:sz="0" w:space="0" w:color="auto"/>
            <w:right w:val="none" w:sz="0" w:space="0" w:color="auto"/>
          </w:divBdr>
        </w:div>
        <w:div w:id="366489920">
          <w:marLeft w:val="0"/>
          <w:marRight w:val="0"/>
          <w:marTop w:val="0"/>
          <w:marBottom w:val="160"/>
          <w:divBdr>
            <w:top w:val="none" w:sz="0" w:space="0" w:color="auto"/>
            <w:left w:val="none" w:sz="0" w:space="0" w:color="auto"/>
            <w:bottom w:val="none" w:sz="0" w:space="0" w:color="auto"/>
            <w:right w:val="none" w:sz="0" w:space="0" w:color="auto"/>
          </w:divBdr>
        </w:div>
        <w:div w:id="1912499668">
          <w:marLeft w:val="0"/>
          <w:marRight w:val="0"/>
          <w:marTop w:val="0"/>
          <w:marBottom w:val="160"/>
          <w:divBdr>
            <w:top w:val="none" w:sz="0" w:space="0" w:color="auto"/>
            <w:left w:val="none" w:sz="0" w:space="0" w:color="auto"/>
            <w:bottom w:val="none" w:sz="0" w:space="0" w:color="auto"/>
            <w:right w:val="none" w:sz="0" w:space="0" w:color="auto"/>
          </w:divBdr>
        </w:div>
        <w:div w:id="2061199318">
          <w:marLeft w:val="0"/>
          <w:marRight w:val="0"/>
          <w:marTop w:val="0"/>
          <w:marBottom w:val="160"/>
          <w:divBdr>
            <w:top w:val="none" w:sz="0" w:space="0" w:color="auto"/>
            <w:left w:val="none" w:sz="0" w:space="0" w:color="auto"/>
            <w:bottom w:val="none" w:sz="0" w:space="0" w:color="auto"/>
            <w:right w:val="none" w:sz="0" w:space="0" w:color="auto"/>
          </w:divBdr>
        </w:div>
        <w:div w:id="561673326">
          <w:marLeft w:val="0"/>
          <w:marRight w:val="0"/>
          <w:marTop w:val="0"/>
          <w:marBottom w:val="160"/>
          <w:divBdr>
            <w:top w:val="none" w:sz="0" w:space="0" w:color="auto"/>
            <w:left w:val="none" w:sz="0" w:space="0" w:color="auto"/>
            <w:bottom w:val="none" w:sz="0" w:space="0" w:color="auto"/>
            <w:right w:val="none" w:sz="0" w:space="0" w:color="auto"/>
          </w:divBdr>
        </w:div>
        <w:div w:id="969439961">
          <w:marLeft w:val="0"/>
          <w:marRight w:val="0"/>
          <w:marTop w:val="0"/>
          <w:marBottom w:val="160"/>
          <w:divBdr>
            <w:top w:val="none" w:sz="0" w:space="0" w:color="auto"/>
            <w:left w:val="none" w:sz="0" w:space="0" w:color="auto"/>
            <w:bottom w:val="none" w:sz="0" w:space="0" w:color="auto"/>
            <w:right w:val="none" w:sz="0" w:space="0" w:color="auto"/>
          </w:divBdr>
        </w:div>
      </w:divsChild>
    </w:div>
    <w:div w:id="988360187">
      <w:bodyDiv w:val="1"/>
      <w:marLeft w:val="0"/>
      <w:marRight w:val="0"/>
      <w:marTop w:val="0"/>
      <w:marBottom w:val="0"/>
      <w:divBdr>
        <w:top w:val="none" w:sz="0" w:space="0" w:color="auto"/>
        <w:left w:val="none" w:sz="0" w:space="0" w:color="auto"/>
        <w:bottom w:val="none" w:sz="0" w:space="0" w:color="auto"/>
        <w:right w:val="none" w:sz="0" w:space="0" w:color="auto"/>
      </w:divBdr>
    </w:div>
    <w:div w:id="1164053366">
      <w:bodyDiv w:val="1"/>
      <w:marLeft w:val="0"/>
      <w:marRight w:val="0"/>
      <w:marTop w:val="0"/>
      <w:marBottom w:val="0"/>
      <w:divBdr>
        <w:top w:val="none" w:sz="0" w:space="0" w:color="auto"/>
        <w:left w:val="none" w:sz="0" w:space="0" w:color="auto"/>
        <w:bottom w:val="none" w:sz="0" w:space="0" w:color="auto"/>
        <w:right w:val="none" w:sz="0" w:space="0" w:color="auto"/>
      </w:divBdr>
    </w:div>
    <w:div w:id="1603995461">
      <w:bodyDiv w:val="1"/>
      <w:marLeft w:val="0"/>
      <w:marRight w:val="0"/>
      <w:marTop w:val="0"/>
      <w:marBottom w:val="0"/>
      <w:divBdr>
        <w:top w:val="none" w:sz="0" w:space="0" w:color="auto"/>
        <w:left w:val="none" w:sz="0" w:space="0" w:color="auto"/>
        <w:bottom w:val="none" w:sz="0" w:space="0" w:color="auto"/>
        <w:right w:val="none" w:sz="0" w:space="0" w:color="auto"/>
      </w:divBdr>
      <w:divsChild>
        <w:div w:id="1235967249">
          <w:marLeft w:val="0"/>
          <w:marRight w:val="0"/>
          <w:marTop w:val="0"/>
          <w:marBottom w:val="0"/>
          <w:divBdr>
            <w:top w:val="none" w:sz="0" w:space="0" w:color="auto"/>
            <w:left w:val="none" w:sz="0" w:space="0" w:color="auto"/>
            <w:bottom w:val="none" w:sz="0" w:space="0" w:color="auto"/>
            <w:right w:val="none" w:sz="0" w:space="0" w:color="auto"/>
          </w:divBdr>
        </w:div>
        <w:div w:id="1766148971">
          <w:marLeft w:val="0"/>
          <w:marRight w:val="0"/>
          <w:marTop w:val="0"/>
          <w:marBottom w:val="0"/>
          <w:divBdr>
            <w:top w:val="none" w:sz="0" w:space="0" w:color="auto"/>
            <w:left w:val="none" w:sz="0" w:space="0" w:color="auto"/>
            <w:bottom w:val="none" w:sz="0" w:space="0" w:color="auto"/>
            <w:right w:val="none" w:sz="0" w:space="0" w:color="auto"/>
          </w:divBdr>
        </w:div>
        <w:div w:id="1664359227">
          <w:marLeft w:val="0"/>
          <w:marRight w:val="0"/>
          <w:marTop w:val="0"/>
          <w:marBottom w:val="0"/>
          <w:divBdr>
            <w:top w:val="none" w:sz="0" w:space="0" w:color="auto"/>
            <w:left w:val="none" w:sz="0" w:space="0" w:color="auto"/>
            <w:bottom w:val="none" w:sz="0" w:space="0" w:color="auto"/>
            <w:right w:val="none" w:sz="0" w:space="0" w:color="auto"/>
          </w:divBdr>
        </w:div>
        <w:div w:id="1123574675">
          <w:marLeft w:val="0"/>
          <w:marRight w:val="0"/>
          <w:marTop w:val="0"/>
          <w:marBottom w:val="0"/>
          <w:divBdr>
            <w:top w:val="none" w:sz="0" w:space="0" w:color="auto"/>
            <w:left w:val="none" w:sz="0" w:space="0" w:color="auto"/>
            <w:bottom w:val="none" w:sz="0" w:space="0" w:color="auto"/>
            <w:right w:val="none" w:sz="0" w:space="0" w:color="auto"/>
          </w:divBdr>
        </w:div>
        <w:div w:id="649410843">
          <w:marLeft w:val="0"/>
          <w:marRight w:val="0"/>
          <w:marTop w:val="0"/>
          <w:marBottom w:val="0"/>
          <w:divBdr>
            <w:top w:val="none" w:sz="0" w:space="0" w:color="auto"/>
            <w:left w:val="none" w:sz="0" w:space="0" w:color="auto"/>
            <w:bottom w:val="none" w:sz="0" w:space="0" w:color="auto"/>
            <w:right w:val="none" w:sz="0" w:space="0" w:color="auto"/>
          </w:divBdr>
        </w:div>
        <w:div w:id="1629700031">
          <w:marLeft w:val="0"/>
          <w:marRight w:val="0"/>
          <w:marTop w:val="0"/>
          <w:marBottom w:val="0"/>
          <w:divBdr>
            <w:top w:val="none" w:sz="0" w:space="0" w:color="auto"/>
            <w:left w:val="none" w:sz="0" w:space="0" w:color="auto"/>
            <w:bottom w:val="none" w:sz="0" w:space="0" w:color="auto"/>
            <w:right w:val="none" w:sz="0" w:space="0" w:color="auto"/>
          </w:divBdr>
        </w:div>
        <w:div w:id="300430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checkpoint.com/v2/r02/___http:/www.underoneroof.scot___.YzJlOmR1bmRlZWNjOmM6bzplYjU3ZWY4YWI1ZWJkNWI4OGU5ZWYzZjgyMGMxOTAzYzo3OjBiODE6ZDFmMmRjNmIxZTAwNDQ2YzViYjU2ZjcwNzM0YzhjNjJmMzk3NDc3ZmQ0YmJjMWE3OTc2NzBhZmMwNzkxOTAxYjpoOkY6Rg" TargetMode="External"/><Relationship Id="rId13" Type="http://schemas.openxmlformats.org/officeDocument/2006/relationships/hyperlink" Target="mailto:plso@dundeecity.gov.uk" TargetMode="External"/><Relationship Id="rId18" Type="http://schemas.openxmlformats.org/officeDocument/2006/relationships/hyperlink" Target="https://rentingscotland.org/private-residential-tenancies/" TargetMode="External"/><Relationship Id="rId26" Type="http://schemas.openxmlformats.org/officeDocument/2006/relationships/hyperlink" Target="mailto:landlord.registration@dundeecity.gov.uk" TargetMode="External"/><Relationship Id="rId3" Type="http://schemas.openxmlformats.org/officeDocument/2006/relationships/settings" Target="settings.xml"/><Relationship Id="rId21" Type="http://schemas.openxmlformats.org/officeDocument/2006/relationships/hyperlink" Target="https://www.mygov.scot/tenancy-deposits-landlords/" TargetMode="External"/><Relationship Id="rId7" Type="http://schemas.openxmlformats.org/officeDocument/2006/relationships/hyperlink" Target="https://protect.checkpoint.com/v2/r02/___https:/events.teams.microsoft.com/event/e00e19db-7f5b-4e05-88a6-b6a358f552ef@43d163eb-cacc-416f-9731-4334e4742420___.YzJlOmR1bmRlZWNjOmM6bzplYjU3ZWY4YWI1ZWJkNWI4OGU5ZWYzZjgyMGMxOTAzYzo3OjlkMDU6ODhjMDFhNWRhMjgyYWZlZGNhNDZmYzRjMzdhZjhhNjRhOTc5ZDVkNmQ5MDdlMDIzODM0YWYzNjAyNmM3MWRmMjpoOkY6Rg" TargetMode="External"/><Relationship Id="rId12" Type="http://schemas.openxmlformats.org/officeDocument/2006/relationships/hyperlink" Target="mailto:Laura.Fairlie@dundeecity.gov.uk%20" TargetMode="External"/><Relationship Id="rId17" Type="http://schemas.openxmlformats.org/officeDocument/2006/relationships/hyperlink" Target="http://www.hse.gov.uk/legionnaires/legionella-landlords-responsibilities.htm" TargetMode="External"/><Relationship Id="rId2" Type="http://schemas.openxmlformats.org/officeDocument/2006/relationships/styles" Target="styles.xml"/><Relationship Id="rId16" Type="http://schemas.openxmlformats.org/officeDocument/2006/relationships/hyperlink" Target="https://www.mygov.scot/letting-agent-registration/" TargetMode="External"/><Relationship Id="rId20" Type="http://schemas.openxmlformats.org/officeDocument/2006/relationships/hyperlink" Target="https://www.gov.scot/publications/fire-safety-guidance-private-rented-properti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ntcontrolconsultation@gov.scot" TargetMode="External"/><Relationship Id="rId5" Type="http://schemas.openxmlformats.org/officeDocument/2006/relationships/footnotes" Target="footnotes.xml"/><Relationship Id="rId15" Type="http://schemas.openxmlformats.org/officeDocument/2006/relationships/hyperlink" Target="https://www.scottishepcregister.org.uk/assessorsearch" TargetMode="External"/><Relationship Id="rId28" Type="http://schemas.openxmlformats.org/officeDocument/2006/relationships/hyperlink" Target="mailto:landlord.registration@dundeecity.gov.uk" TargetMode="External"/><Relationship Id="rId10" Type="http://schemas.openxmlformats.org/officeDocument/2006/relationships/hyperlink" Target="https://protect.checkpoint.com/v2/r02/___https:/www.gov.scot/publications/housing-scotland-bill-consultation/___.YzJlOmR1bmRlZWNjOmM6bzo2ZGE2YmZlMzk5ZDQzMWQ5YWMxYmUzOWU0NGRlMTU1Mzo3OmUxMGE6MGI2Y2FiZjNjMTk0MGFjNDE0ZGMwNDRmYjExNmRjNmVjOWM5ZGVhN2NiMDEzZTc4YzYyZDJlZTkwNjVlMTBmMjpoOkY6Rg" TargetMode="External"/><Relationship Id="rId19" Type="http://schemas.openxmlformats.org/officeDocument/2006/relationships/hyperlink" Target="https://www.gov.scot/publications/repairing-standard/" TargetMode="External"/><Relationship Id="rId4" Type="http://schemas.openxmlformats.org/officeDocument/2006/relationships/webSettings" Target="webSettings.xml"/><Relationship Id="rId9" Type="http://schemas.openxmlformats.org/officeDocument/2006/relationships/hyperlink" Target="https://protect.checkpoint.com/v2/r02/___https:/underoneroof.scot/newsletter-subscribe/___.YzJlOmR1bmRlZWNjOmM6bzplYjU3ZWY4YWI1ZWJkNWI4OGU5ZWYzZjgyMGMxOTAzYzo3OjVkODA6NWZhMjVhYWNmNDk1YThiYmQyOTdmMzQwYmIzMThiMzA5MzI3NDU3OTVlMzNmYTk0ZWQ4YzYwM2EwYWYzZjFmZDpoOkY6Rg" TargetMode="External"/><Relationship Id="rId14" Type="http://schemas.openxmlformats.org/officeDocument/2006/relationships/hyperlink" Target="https://www.gov.scot/binaries/content/documents/govscot/publications/advice-and-guidance/2016/12/electrical-installations-and-appliances-private-rented-properties/documents/guidance-electrical-installations-appliances-pdf/guidance-electrical-installations-appliances-pdf/govscot%3Adocument/Guidance%2Bon%2BElectrical%2Binstallations%2Band%2Bappliances.pdf" TargetMode="External"/><Relationship Id="rId22" Type="http://schemas.openxmlformats.org/officeDocument/2006/relationships/hyperlink" Target="mailto:landlord.registration@dundeecity.gov.uk" TargetMode="External"/><Relationship Id="rId27" Type="http://schemas.openxmlformats.org/officeDocument/2006/relationships/hyperlink" Target="http://www.dundeecity.gov.uk/housing/privatesecto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Kean</dc:creator>
  <cp:keywords/>
  <dc:description/>
  <cp:lastModifiedBy>Terri Kean</cp:lastModifiedBy>
  <cp:revision>17</cp:revision>
  <dcterms:created xsi:type="dcterms:W3CDTF">2025-04-24T09:17:00Z</dcterms:created>
  <dcterms:modified xsi:type="dcterms:W3CDTF">2025-05-16T15:56:00Z</dcterms:modified>
</cp:coreProperties>
</file>