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F65" w:rsidRPr="00A8156D" w:rsidRDefault="00E506D8" w:rsidP="00F05F65">
      <w:pPr>
        <w:jc w:val="center"/>
        <w:rPr>
          <w:rFonts w:eastAsia="Arial" w:cs="Arial"/>
          <w:b/>
          <w:color w:val="000000"/>
          <w:sz w:val="16"/>
          <w:szCs w:val="16"/>
        </w:rPr>
      </w:pPr>
      <w:r w:rsidRPr="006F5042">
        <w:rPr>
          <w:rFonts w:eastAsia="Arial" w:cs="Arial"/>
          <w:b/>
          <w:color w:val="000000"/>
          <w:sz w:val="32"/>
          <w:szCs w:val="32"/>
        </w:rPr>
        <w:t>NOTICE OF ELECTION AGENTS' NAMES AND OFFICES</w:t>
      </w:r>
      <w:r>
        <w:rPr>
          <w:rFonts w:eastAsia="Arial" w:cs="Arial"/>
          <w:b/>
          <w:color w:val="000000"/>
          <w:sz w:val="32"/>
          <w:szCs w:val="32"/>
        </w:rPr>
        <w:br/>
      </w:r>
    </w:p>
    <w:p w:rsidR="00E72F44" w:rsidRPr="00A8156D" w:rsidRDefault="00E506D8" w:rsidP="00F05F65">
      <w:pPr>
        <w:jc w:val="center"/>
        <w:rPr>
          <w:b/>
          <w:bCs/>
          <w:sz w:val="16"/>
          <w:szCs w:val="16"/>
        </w:rPr>
      </w:pPr>
      <w:r w:rsidRPr="00A8156D">
        <w:rPr>
          <w:b/>
          <w:bCs/>
          <w:sz w:val="28"/>
          <w:szCs w:val="28"/>
        </w:rPr>
        <w:t>Dundee City Council</w:t>
      </w:r>
      <w:r w:rsidRPr="00A8156D">
        <w:rPr>
          <w:rFonts w:eastAsia="Arial" w:cs="Arial"/>
          <w:b/>
          <w:color w:val="000000"/>
          <w:sz w:val="28"/>
          <w:szCs w:val="28"/>
        </w:rPr>
        <w:br/>
      </w:r>
    </w:p>
    <w:p w:rsidR="00967A97" w:rsidRPr="00967A97" w:rsidRDefault="00E506D8" w:rsidP="00967A97">
      <w:pPr>
        <w:jc w:val="center"/>
        <w:rPr>
          <w:b/>
          <w:bCs/>
          <w:sz w:val="28"/>
          <w:szCs w:val="28"/>
        </w:rPr>
      </w:pPr>
      <w:bookmarkStart w:id="0" w:name="_Hlk187850232"/>
      <w:r>
        <w:rPr>
          <w:rFonts w:eastAsia="Arial" w:cs="Arial"/>
          <w:b/>
          <w:color w:val="000000"/>
          <w:sz w:val="28"/>
          <w:szCs w:val="28"/>
        </w:rPr>
        <w:t xml:space="preserve">Election of </w:t>
      </w:r>
      <w:r>
        <w:rPr>
          <w:b/>
          <w:bCs/>
          <w:sz w:val="28"/>
          <w:szCs w:val="28"/>
        </w:rPr>
        <w:t xml:space="preserve">Members of Scottish Parliament </w:t>
      </w:r>
    </w:p>
    <w:p w:rsidR="00A12995" w:rsidRDefault="00E506D8" w:rsidP="00967A97">
      <w:pPr>
        <w:spacing w:line="322" w:lineRule="exact"/>
        <w:jc w:val="center"/>
        <w:rPr>
          <w:rFonts w:eastAsia="Arial" w:cs="Arial"/>
          <w:b/>
          <w:color w:val="000000"/>
          <w:sz w:val="28"/>
          <w:szCs w:val="28"/>
        </w:rPr>
      </w:pPr>
      <w:r w:rsidRPr="00967A97">
        <w:rPr>
          <w:b/>
          <w:bCs/>
          <w:sz w:val="28"/>
          <w:szCs w:val="28"/>
        </w:rPr>
        <w:t xml:space="preserve">Dundee City </w:t>
      </w:r>
      <w:r w:rsidR="005B4481">
        <w:rPr>
          <w:b/>
          <w:bCs/>
          <w:sz w:val="28"/>
          <w:szCs w:val="28"/>
        </w:rPr>
        <w:t>West</w:t>
      </w:r>
      <w:r w:rsidRPr="00967A97">
        <w:rPr>
          <w:b/>
          <w:bCs/>
          <w:sz w:val="28"/>
          <w:szCs w:val="28"/>
        </w:rPr>
        <w:t xml:space="preserve"> </w:t>
      </w:r>
      <w:r>
        <w:rPr>
          <w:b/>
          <w:bCs/>
          <w:sz w:val="28"/>
          <w:szCs w:val="28"/>
        </w:rPr>
        <w:t>Constituency</w:t>
      </w:r>
    </w:p>
    <w:bookmarkEnd w:id="0"/>
    <w:p w:rsidR="00F05F65" w:rsidRDefault="00E506D8" w:rsidP="00967A97">
      <w:pPr>
        <w:spacing w:line="322" w:lineRule="exact"/>
        <w:jc w:val="center"/>
      </w:pPr>
      <w:r>
        <w:br/>
      </w:r>
      <w:bookmarkStart w:id="1" w:name="_Hlk187849957"/>
      <w:r>
        <w:rPr>
          <w:rFonts w:eastAsia="Arial" w:cs="Arial"/>
          <w:b/>
          <w:color w:val="000000"/>
          <w:sz w:val="28"/>
          <w:szCs w:val="28"/>
        </w:rPr>
        <w:t xml:space="preserve">ON </w:t>
      </w:r>
      <w:r>
        <w:rPr>
          <w:b/>
          <w:bCs/>
          <w:sz w:val="28"/>
          <w:szCs w:val="28"/>
        </w:rPr>
        <w:t>Thursday, 7th May 2026</w:t>
      </w:r>
      <w:bookmarkEnd w:id="1"/>
    </w:p>
    <w:p w:rsidR="00F05F65" w:rsidRDefault="00B9120C" w:rsidP="00F05F65">
      <w:pPr>
        <w:jc w:val="center"/>
      </w:pPr>
    </w:p>
    <w:p w:rsidR="00F05F65" w:rsidRDefault="00E506D8" w:rsidP="00F05F65">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p w:rsidR="00F05F65" w:rsidRDefault="00B9120C" w:rsidP="00F05F65">
      <w:pPr>
        <w:pStyle w:val="Normal0"/>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A2386D" w:rsidTr="0055709A">
        <w:trPr>
          <w:trHeight w:val="569"/>
        </w:trPr>
        <w:tc>
          <w:tcPr>
            <w:tcW w:w="4092" w:type="dxa"/>
          </w:tcPr>
          <w:p w:rsidR="00E81243" w:rsidRPr="0066053E" w:rsidRDefault="00B9120C" w:rsidP="00E72F44">
            <w:pPr>
              <w:pStyle w:val="Normal0"/>
              <w:jc w:val="center"/>
              <w:rPr>
                <w:rFonts w:eastAsia="Arial" w:cs="Arial"/>
                <w:color w:val="000000"/>
                <w:sz w:val="16"/>
                <w:szCs w:val="16"/>
              </w:rPr>
            </w:pPr>
          </w:p>
          <w:p w:rsidR="00E81243" w:rsidRPr="00E81243" w:rsidRDefault="00E506D8" w:rsidP="00E72F44">
            <w:pPr>
              <w:pStyle w:val="Normal0"/>
              <w:jc w:val="center"/>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rsidR="00E81243" w:rsidRPr="0066053E" w:rsidRDefault="00B9120C" w:rsidP="00E72F44">
            <w:pPr>
              <w:pStyle w:val="Normal0"/>
              <w:jc w:val="center"/>
              <w:rPr>
                <w:b/>
                <w:bCs/>
                <w:sz w:val="16"/>
                <w:szCs w:val="16"/>
              </w:rPr>
            </w:pPr>
          </w:p>
        </w:tc>
        <w:tc>
          <w:tcPr>
            <w:tcW w:w="2991" w:type="dxa"/>
            <w:vAlign w:val="center"/>
          </w:tcPr>
          <w:p w:rsidR="00E81243" w:rsidRPr="00E81243" w:rsidRDefault="00E506D8" w:rsidP="00E81243">
            <w:pPr>
              <w:pStyle w:val="Normal0"/>
              <w:jc w:val="center"/>
              <w:rPr>
                <w:rFonts w:eastAsia="Arial" w:cs="Arial"/>
                <w:b/>
                <w:bCs/>
                <w:color w:val="000000"/>
                <w:sz w:val="24"/>
              </w:rPr>
            </w:pPr>
            <w:r w:rsidRPr="00E81243">
              <w:rPr>
                <w:rFonts w:eastAsia="Arial" w:cs="Arial"/>
                <w:b/>
                <w:bCs/>
                <w:color w:val="000000"/>
                <w:sz w:val="24"/>
              </w:rPr>
              <w:t>Name of Election Agent</w:t>
            </w:r>
          </w:p>
        </w:tc>
        <w:tc>
          <w:tcPr>
            <w:tcW w:w="3526" w:type="dxa"/>
          </w:tcPr>
          <w:p w:rsidR="00E81243" w:rsidRPr="0066053E" w:rsidRDefault="00B9120C" w:rsidP="00804F00">
            <w:pPr>
              <w:pStyle w:val="Normal0"/>
              <w:rPr>
                <w:rFonts w:eastAsia="Arial" w:cs="Arial"/>
                <w:color w:val="000000"/>
                <w:sz w:val="16"/>
                <w:szCs w:val="16"/>
              </w:rPr>
            </w:pPr>
          </w:p>
          <w:p w:rsidR="00E81243" w:rsidRPr="00E81243" w:rsidRDefault="00E506D8" w:rsidP="00E81243">
            <w:pPr>
              <w:pStyle w:val="Normal0"/>
              <w:jc w:val="center"/>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5B4481" w:rsidTr="00E20EB1">
        <w:trPr>
          <w:trHeight w:val="569"/>
        </w:trPr>
        <w:tc>
          <w:tcPr>
            <w:tcW w:w="4092" w:type="dxa"/>
            <w:vAlign w:val="center"/>
          </w:tcPr>
          <w:p w:rsidR="005B4481" w:rsidRDefault="005B4481" w:rsidP="005B4481">
            <w:pPr>
              <w:pStyle w:val="Normal0"/>
              <w:rPr>
                <w:szCs w:val="20"/>
              </w:rPr>
            </w:pPr>
            <w:r w:rsidRPr="00431393">
              <w:rPr>
                <w:szCs w:val="20"/>
              </w:rPr>
              <w:t>Heather Jane Dow</w:t>
            </w:r>
            <w:r>
              <w:rPr>
                <w:szCs w:val="20"/>
              </w:rPr>
              <w:t xml:space="preserve"> </w:t>
            </w:r>
            <w:r w:rsidRPr="00431393">
              <w:rPr>
                <w:szCs w:val="20"/>
              </w:rPr>
              <w:t>Anderson</w:t>
            </w:r>
            <w:r>
              <w:rPr>
                <w:szCs w:val="20"/>
              </w:rPr>
              <w:t xml:space="preserve"> </w:t>
            </w:r>
          </w:p>
          <w:p w:rsidR="005B4481" w:rsidRPr="00802F35" w:rsidRDefault="005B4481" w:rsidP="005B4481">
            <w:pPr>
              <w:pStyle w:val="Normal0"/>
              <w:rPr>
                <w:szCs w:val="20"/>
              </w:rPr>
            </w:pPr>
            <w:r w:rsidRPr="00431393">
              <w:rPr>
                <w:szCs w:val="20"/>
              </w:rPr>
              <w:t>(Known as Heather Anderson)</w:t>
            </w:r>
            <w:r>
              <w:rPr>
                <w:szCs w:val="20"/>
              </w:rPr>
              <w:t xml:space="preserve"> </w:t>
            </w:r>
          </w:p>
        </w:tc>
        <w:tc>
          <w:tcPr>
            <w:tcW w:w="2991" w:type="dxa"/>
            <w:vAlign w:val="center"/>
          </w:tcPr>
          <w:p w:rsidR="005B4481" w:rsidRPr="00ED435F" w:rsidRDefault="005B4481" w:rsidP="005B4481">
            <w:pPr>
              <w:pStyle w:val="Normal0"/>
              <w:rPr>
                <w:szCs w:val="20"/>
              </w:rPr>
            </w:pPr>
            <w:r w:rsidRPr="00433DD7">
              <w:rPr>
                <w:szCs w:val="20"/>
              </w:rPr>
              <w:t>Jerry Moriarty</w:t>
            </w:r>
          </w:p>
        </w:tc>
        <w:tc>
          <w:tcPr>
            <w:tcW w:w="3526" w:type="dxa"/>
            <w:vAlign w:val="center"/>
          </w:tcPr>
          <w:p w:rsidR="005B4481" w:rsidRPr="00ED435F" w:rsidRDefault="005B4481" w:rsidP="005B4481">
            <w:pPr>
              <w:pStyle w:val="Normal0"/>
              <w:spacing w:before="40" w:after="40"/>
              <w:rPr>
                <w:szCs w:val="20"/>
              </w:rPr>
            </w:pPr>
            <w:r>
              <w:rPr>
                <w:szCs w:val="20"/>
              </w:rPr>
              <w:t>c/o Dundee SNP, 8 Old Glamis Road, Dundee, DD3 8HP</w:t>
            </w:r>
          </w:p>
        </w:tc>
      </w:tr>
      <w:tr w:rsidR="005B4481" w:rsidTr="00816E54">
        <w:trPr>
          <w:cantSplit/>
          <w:trHeight w:val="255"/>
        </w:trPr>
        <w:tc>
          <w:tcPr>
            <w:tcW w:w="4092" w:type="dxa"/>
            <w:vAlign w:val="center"/>
          </w:tcPr>
          <w:p w:rsidR="005B4481" w:rsidRDefault="005B4481" w:rsidP="005B4481">
            <w:pPr>
              <w:pStyle w:val="Normal0"/>
              <w:rPr>
                <w:szCs w:val="20"/>
              </w:rPr>
            </w:pPr>
            <w:bookmarkStart w:id="2" w:name="_GoBack"/>
            <w:bookmarkEnd w:id="2"/>
            <w:r w:rsidRPr="00431393">
              <w:rPr>
                <w:szCs w:val="20"/>
              </w:rPr>
              <w:t>Abigail</w:t>
            </w:r>
            <w:r>
              <w:rPr>
                <w:szCs w:val="20"/>
              </w:rPr>
              <w:t xml:space="preserve"> </w:t>
            </w:r>
            <w:r w:rsidRPr="00431393">
              <w:rPr>
                <w:szCs w:val="20"/>
              </w:rPr>
              <w:t>Brooks</w:t>
            </w:r>
            <w:r>
              <w:rPr>
                <w:szCs w:val="20"/>
              </w:rPr>
              <w:t xml:space="preserve"> </w:t>
            </w:r>
          </w:p>
          <w:p w:rsidR="005B4481" w:rsidRPr="00802F35" w:rsidRDefault="005B4481" w:rsidP="005B4481">
            <w:pPr>
              <w:pStyle w:val="Normal0"/>
              <w:rPr>
                <w:szCs w:val="20"/>
              </w:rPr>
            </w:pPr>
            <w:r w:rsidRPr="00431393">
              <w:rPr>
                <w:szCs w:val="20"/>
              </w:rPr>
              <w:t>(Known as Abi Brooks)</w:t>
            </w:r>
            <w:r>
              <w:rPr>
                <w:szCs w:val="20"/>
              </w:rPr>
              <w:t xml:space="preserve"> </w:t>
            </w:r>
          </w:p>
        </w:tc>
        <w:tc>
          <w:tcPr>
            <w:tcW w:w="2991" w:type="dxa"/>
            <w:vAlign w:val="center"/>
          </w:tcPr>
          <w:p w:rsidR="005B4481" w:rsidRPr="00ED435F" w:rsidRDefault="005B4481" w:rsidP="005B4481">
            <w:pPr>
              <w:pStyle w:val="Normal0"/>
              <w:rPr>
                <w:szCs w:val="20"/>
              </w:rPr>
            </w:pPr>
            <w:r w:rsidRPr="00433DD7">
              <w:rPr>
                <w:szCs w:val="20"/>
              </w:rPr>
              <w:t>Donald E Hay</w:t>
            </w:r>
          </w:p>
        </w:tc>
        <w:tc>
          <w:tcPr>
            <w:tcW w:w="3526" w:type="dxa"/>
            <w:tcMar>
              <w:top w:w="113" w:type="dxa"/>
              <w:bottom w:w="113" w:type="dxa"/>
            </w:tcMar>
            <w:vAlign w:val="center"/>
          </w:tcPr>
          <w:p w:rsidR="005B4481" w:rsidRPr="00ED435F" w:rsidRDefault="005B4481" w:rsidP="005B4481">
            <w:pPr>
              <w:pStyle w:val="Normal0"/>
              <w:spacing w:before="40" w:after="40"/>
              <w:rPr>
                <w:szCs w:val="20"/>
              </w:rPr>
            </w:pPr>
            <w:r>
              <w:rPr>
                <w:szCs w:val="20"/>
              </w:rPr>
              <w:t>11 Paterson Place, Longforgan, DD2 5HE</w:t>
            </w:r>
          </w:p>
        </w:tc>
      </w:tr>
      <w:tr w:rsidR="005B4481" w:rsidTr="00816E54">
        <w:trPr>
          <w:cantSplit/>
          <w:trHeight w:val="255"/>
        </w:trPr>
        <w:tc>
          <w:tcPr>
            <w:tcW w:w="4092" w:type="dxa"/>
            <w:vAlign w:val="center"/>
          </w:tcPr>
          <w:p w:rsidR="005B4481" w:rsidRDefault="005B4481" w:rsidP="005B4481">
            <w:pPr>
              <w:pStyle w:val="Normal0"/>
              <w:rPr>
                <w:szCs w:val="20"/>
              </w:rPr>
            </w:pPr>
            <w:r w:rsidRPr="00431393">
              <w:rPr>
                <w:szCs w:val="20"/>
              </w:rPr>
              <w:t>Daniel John</w:t>
            </w:r>
            <w:r>
              <w:rPr>
                <w:szCs w:val="20"/>
              </w:rPr>
              <w:t xml:space="preserve"> </w:t>
            </w:r>
            <w:r w:rsidRPr="00431393">
              <w:rPr>
                <w:szCs w:val="20"/>
              </w:rPr>
              <w:t>Coleman</w:t>
            </w:r>
            <w:r>
              <w:rPr>
                <w:szCs w:val="20"/>
              </w:rPr>
              <w:t xml:space="preserve"> </w:t>
            </w:r>
          </w:p>
          <w:p w:rsidR="005B4481" w:rsidRPr="00802F35" w:rsidRDefault="005B4481" w:rsidP="005B4481">
            <w:pPr>
              <w:pStyle w:val="Normal0"/>
              <w:rPr>
                <w:szCs w:val="20"/>
              </w:rPr>
            </w:pPr>
            <w:r w:rsidRPr="00431393">
              <w:rPr>
                <w:szCs w:val="20"/>
              </w:rPr>
              <w:t>(Known as Daniel Coleman)</w:t>
            </w:r>
            <w:r>
              <w:rPr>
                <w:szCs w:val="20"/>
              </w:rPr>
              <w:t xml:space="preserve"> </w:t>
            </w:r>
          </w:p>
        </w:tc>
        <w:tc>
          <w:tcPr>
            <w:tcW w:w="2991" w:type="dxa"/>
            <w:vAlign w:val="center"/>
          </w:tcPr>
          <w:p w:rsidR="005B4481" w:rsidRPr="00ED435F" w:rsidRDefault="005B4481" w:rsidP="005B4481">
            <w:pPr>
              <w:pStyle w:val="Normal0"/>
              <w:rPr>
                <w:szCs w:val="20"/>
              </w:rPr>
            </w:pPr>
            <w:r w:rsidRPr="00433DD7">
              <w:rPr>
                <w:szCs w:val="20"/>
              </w:rPr>
              <w:t>Fraser Macpherson</w:t>
            </w:r>
          </w:p>
        </w:tc>
        <w:tc>
          <w:tcPr>
            <w:tcW w:w="3526" w:type="dxa"/>
            <w:tcMar>
              <w:top w:w="113" w:type="dxa"/>
              <w:bottom w:w="113" w:type="dxa"/>
            </w:tcMar>
            <w:vAlign w:val="center"/>
          </w:tcPr>
          <w:p w:rsidR="005B4481" w:rsidRPr="00ED435F" w:rsidRDefault="005B4481" w:rsidP="005B4481">
            <w:pPr>
              <w:pStyle w:val="Normal0"/>
              <w:spacing w:before="40" w:after="40"/>
              <w:rPr>
                <w:szCs w:val="20"/>
              </w:rPr>
            </w:pPr>
            <w:r>
              <w:rPr>
                <w:szCs w:val="20"/>
              </w:rPr>
              <w:t>2a Argyle Street, Dundee, DD4 7AL</w:t>
            </w:r>
          </w:p>
        </w:tc>
      </w:tr>
      <w:tr w:rsidR="00D42714" w:rsidTr="00816E54">
        <w:trPr>
          <w:cantSplit/>
          <w:trHeight w:val="255"/>
        </w:trPr>
        <w:tc>
          <w:tcPr>
            <w:tcW w:w="4092" w:type="dxa"/>
            <w:vAlign w:val="center"/>
          </w:tcPr>
          <w:p w:rsidR="00D42714" w:rsidRDefault="00D42714" w:rsidP="00D42714">
            <w:pPr>
              <w:pStyle w:val="Normal0"/>
              <w:rPr>
                <w:szCs w:val="20"/>
              </w:rPr>
            </w:pPr>
            <w:r w:rsidRPr="00431393">
              <w:rPr>
                <w:szCs w:val="20"/>
              </w:rPr>
              <w:t>Arthur Duncan</w:t>
            </w:r>
            <w:r>
              <w:rPr>
                <w:szCs w:val="20"/>
              </w:rPr>
              <w:t xml:space="preserve"> </w:t>
            </w:r>
            <w:r w:rsidRPr="00431393">
              <w:rPr>
                <w:szCs w:val="20"/>
              </w:rPr>
              <w:t>Keith</w:t>
            </w:r>
            <w:r>
              <w:rPr>
                <w:szCs w:val="20"/>
              </w:rPr>
              <w:t xml:space="preserve"> </w:t>
            </w:r>
          </w:p>
          <w:p w:rsidR="00D42714" w:rsidRPr="00802F35" w:rsidRDefault="00D42714" w:rsidP="00D42714">
            <w:pPr>
              <w:pStyle w:val="Normal0"/>
              <w:rPr>
                <w:szCs w:val="20"/>
              </w:rPr>
            </w:pPr>
            <w:r w:rsidRPr="00431393">
              <w:rPr>
                <w:szCs w:val="20"/>
              </w:rPr>
              <w:t>(Known as Arthur Keith)</w:t>
            </w:r>
            <w:r>
              <w:rPr>
                <w:szCs w:val="20"/>
              </w:rPr>
              <w:t xml:space="preserve"> </w:t>
            </w:r>
          </w:p>
        </w:tc>
        <w:tc>
          <w:tcPr>
            <w:tcW w:w="2991" w:type="dxa"/>
            <w:vAlign w:val="center"/>
          </w:tcPr>
          <w:p w:rsidR="00D42714" w:rsidRPr="00ED435F" w:rsidRDefault="00D42714" w:rsidP="00D42714">
            <w:pPr>
              <w:pStyle w:val="Normal0"/>
              <w:rPr>
                <w:szCs w:val="20"/>
              </w:rPr>
            </w:pPr>
            <w:r w:rsidRPr="00433DD7">
              <w:rPr>
                <w:szCs w:val="20"/>
              </w:rPr>
              <w:t>David Hoy</w:t>
            </w:r>
          </w:p>
        </w:tc>
        <w:tc>
          <w:tcPr>
            <w:tcW w:w="3526" w:type="dxa"/>
            <w:tcMar>
              <w:top w:w="113" w:type="dxa"/>
              <w:bottom w:w="113" w:type="dxa"/>
            </w:tcMar>
            <w:vAlign w:val="center"/>
          </w:tcPr>
          <w:p w:rsidR="00D42714" w:rsidRPr="00ED435F" w:rsidRDefault="00D42714" w:rsidP="00D42714">
            <w:pPr>
              <w:pStyle w:val="Normal0"/>
              <w:spacing w:before="40" w:after="40"/>
              <w:rPr>
                <w:szCs w:val="20"/>
              </w:rPr>
            </w:pPr>
            <w:r>
              <w:rPr>
                <w:szCs w:val="20"/>
              </w:rPr>
              <w:t xml:space="preserve">4 Green Beeches, </w:t>
            </w:r>
            <w:proofErr w:type="spellStart"/>
            <w:r>
              <w:rPr>
                <w:szCs w:val="20"/>
              </w:rPr>
              <w:t>Letham</w:t>
            </w:r>
            <w:proofErr w:type="spellEnd"/>
            <w:r>
              <w:rPr>
                <w:szCs w:val="20"/>
              </w:rPr>
              <w:t xml:space="preserve"> Grange, Arbroath, DD11 4QF</w:t>
            </w:r>
          </w:p>
        </w:tc>
      </w:tr>
      <w:tr w:rsidR="00D42714" w:rsidTr="00816E54">
        <w:trPr>
          <w:cantSplit/>
          <w:trHeight w:val="255"/>
        </w:trPr>
        <w:tc>
          <w:tcPr>
            <w:tcW w:w="4092" w:type="dxa"/>
            <w:vAlign w:val="center"/>
          </w:tcPr>
          <w:p w:rsidR="00D42714" w:rsidRDefault="00D42714" w:rsidP="00D42714">
            <w:pPr>
              <w:pStyle w:val="Normal0"/>
              <w:rPr>
                <w:szCs w:val="20"/>
              </w:rPr>
            </w:pPr>
            <w:r w:rsidRPr="00431393">
              <w:rPr>
                <w:szCs w:val="20"/>
              </w:rPr>
              <w:t>Michael</w:t>
            </w:r>
            <w:r>
              <w:rPr>
                <w:szCs w:val="20"/>
              </w:rPr>
              <w:t xml:space="preserve"> </w:t>
            </w:r>
            <w:proofErr w:type="spellStart"/>
            <w:r w:rsidRPr="00431393">
              <w:rPr>
                <w:szCs w:val="20"/>
              </w:rPr>
              <w:t>Marra</w:t>
            </w:r>
            <w:proofErr w:type="spellEnd"/>
            <w:r>
              <w:rPr>
                <w:szCs w:val="20"/>
              </w:rPr>
              <w:t xml:space="preserve"> </w:t>
            </w:r>
          </w:p>
        </w:tc>
        <w:tc>
          <w:tcPr>
            <w:tcW w:w="2991" w:type="dxa"/>
            <w:vAlign w:val="center"/>
          </w:tcPr>
          <w:p w:rsidR="00D42714" w:rsidRPr="00ED435F" w:rsidRDefault="00D42714" w:rsidP="00D42714">
            <w:pPr>
              <w:pStyle w:val="Normal0"/>
              <w:rPr>
                <w:szCs w:val="20"/>
              </w:rPr>
            </w:pPr>
            <w:r w:rsidRPr="00433DD7">
              <w:rPr>
                <w:szCs w:val="20"/>
              </w:rPr>
              <w:t>Callyn Mulholland</w:t>
            </w:r>
          </w:p>
        </w:tc>
        <w:tc>
          <w:tcPr>
            <w:tcW w:w="3526" w:type="dxa"/>
            <w:tcMar>
              <w:top w:w="113" w:type="dxa"/>
              <w:bottom w:w="113" w:type="dxa"/>
            </w:tcMar>
            <w:vAlign w:val="center"/>
          </w:tcPr>
          <w:p w:rsidR="00D42714" w:rsidRPr="00ED435F" w:rsidRDefault="00D42714" w:rsidP="00D42714">
            <w:pPr>
              <w:pStyle w:val="Normal0"/>
              <w:spacing w:before="40" w:after="40"/>
              <w:rPr>
                <w:szCs w:val="20"/>
              </w:rPr>
            </w:pPr>
            <w:r>
              <w:rPr>
                <w:szCs w:val="20"/>
              </w:rPr>
              <w:t>C/O Scottish Labour Party, Donald Dewar House, 139 Norfolk Street, Glasgow, G5 9EA</w:t>
            </w:r>
          </w:p>
        </w:tc>
      </w:tr>
      <w:tr w:rsidR="00D42714" w:rsidTr="00816E54">
        <w:trPr>
          <w:cantSplit/>
          <w:trHeight w:val="255"/>
        </w:trPr>
        <w:tc>
          <w:tcPr>
            <w:tcW w:w="4092" w:type="dxa"/>
            <w:vAlign w:val="center"/>
          </w:tcPr>
          <w:p w:rsidR="00D42714" w:rsidRDefault="00D42714" w:rsidP="00D42714">
            <w:pPr>
              <w:pStyle w:val="Normal0"/>
              <w:rPr>
                <w:szCs w:val="20"/>
              </w:rPr>
            </w:pPr>
            <w:r w:rsidRPr="00431393">
              <w:rPr>
                <w:szCs w:val="20"/>
              </w:rPr>
              <w:t>James</w:t>
            </w:r>
            <w:r>
              <w:rPr>
                <w:szCs w:val="20"/>
              </w:rPr>
              <w:t xml:space="preserve"> </w:t>
            </w:r>
            <w:r w:rsidRPr="00431393">
              <w:rPr>
                <w:szCs w:val="20"/>
              </w:rPr>
              <w:t>McFarlane</w:t>
            </w:r>
            <w:r>
              <w:rPr>
                <w:szCs w:val="20"/>
              </w:rPr>
              <w:t xml:space="preserve"> </w:t>
            </w:r>
          </w:p>
          <w:p w:rsidR="00D42714" w:rsidRPr="00802F35" w:rsidRDefault="00D42714" w:rsidP="00D42714">
            <w:pPr>
              <w:pStyle w:val="Normal0"/>
              <w:rPr>
                <w:szCs w:val="20"/>
              </w:rPr>
            </w:pPr>
            <w:r w:rsidRPr="00431393">
              <w:rPr>
                <w:szCs w:val="20"/>
              </w:rPr>
              <w:t>(Known as Jim McFarlane)</w:t>
            </w:r>
            <w:r>
              <w:rPr>
                <w:szCs w:val="20"/>
              </w:rPr>
              <w:t xml:space="preserve"> </w:t>
            </w:r>
          </w:p>
        </w:tc>
        <w:tc>
          <w:tcPr>
            <w:tcW w:w="2991" w:type="dxa"/>
            <w:vAlign w:val="center"/>
          </w:tcPr>
          <w:p w:rsidR="00D42714" w:rsidRPr="00ED435F" w:rsidRDefault="00D42714" w:rsidP="00D42714">
            <w:pPr>
              <w:pStyle w:val="Normal0"/>
              <w:rPr>
                <w:szCs w:val="20"/>
              </w:rPr>
            </w:pPr>
            <w:r w:rsidRPr="00433DD7">
              <w:rPr>
                <w:szCs w:val="20"/>
              </w:rPr>
              <w:t>Wayne Scott</w:t>
            </w:r>
          </w:p>
        </w:tc>
        <w:tc>
          <w:tcPr>
            <w:tcW w:w="3526" w:type="dxa"/>
            <w:tcMar>
              <w:top w:w="113" w:type="dxa"/>
              <w:bottom w:w="113" w:type="dxa"/>
            </w:tcMar>
            <w:vAlign w:val="center"/>
          </w:tcPr>
          <w:p w:rsidR="00D42714" w:rsidRPr="00ED435F" w:rsidRDefault="00D42714" w:rsidP="00D42714">
            <w:pPr>
              <w:pStyle w:val="Normal0"/>
              <w:spacing w:before="40" w:after="40"/>
              <w:rPr>
                <w:szCs w:val="20"/>
              </w:rPr>
            </w:pPr>
            <w:r>
              <w:rPr>
                <w:szCs w:val="20"/>
              </w:rPr>
              <w:t>6D Dallfield Court, Dundee, DD3 6LP</w:t>
            </w:r>
          </w:p>
        </w:tc>
      </w:tr>
    </w:tbl>
    <w:p w:rsidR="008F09EB" w:rsidRDefault="00B9120C" w:rsidP="0046278E">
      <w:pPr>
        <w:pStyle w:val="Header0"/>
        <w:tabs>
          <w:tab w:val="clear" w:pos="4153"/>
          <w:tab w:val="clear" w:pos="8306"/>
        </w:tabs>
      </w:pPr>
    </w:p>
    <w:sectPr w:rsidR="008F09EB" w:rsidSect="00F05F6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20C" w:rsidRDefault="00B9120C">
      <w:r>
        <w:separator/>
      </w:r>
    </w:p>
  </w:endnote>
  <w:endnote w:type="continuationSeparator" w:id="0">
    <w:p w:rsidR="00B9120C" w:rsidRDefault="00B9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481" w:rsidRDefault="005B4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B04" w:rsidRDefault="00E506D8">
    <w:pPr>
      <w:pStyle w:val="Normal0"/>
      <w:tabs>
        <w:tab w:val="right" w:pos="10440"/>
      </w:tabs>
    </w:pPr>
    <w:r>
      <w:t xml:space="preserve">Dated: </w:t>
    </w:r>
    <w:r w:rsidR="005B4481">
      <w:rPr>
        <w:rFonts w:cs="Arial"/>
        <w:szCs w:val="20"/>
      </w:rPr>
      <w:t>Wednesday 1</w:t>
    </w:r>
    <w:r w:rsidR="005B4481" w:rsidRPr="005B4481">
      <w:rPr>
        <w:rFonts w:cs="Arial"/>
        <w:szCs w:val="20"/>
        <w:vertAlign w:val="superscript"/>
      </w:rPr>
      <w:t>st</w:t>
    </w:r>
    <w:r w:rsidR="005B4481">
      <w:rPr>
        <w:rFonts w:cs="Arial"/>
        <w:szCs w:val="20"/>
      </w:rPr>
      <w:t xml:space="preserve"> April 2026</w:t>
    </w:r>
    <w:r>
      <w:tab/>
      <w:t xml:space="preserve">Roger </w:t>
    </w:r>
    <w:proofErr w:type="spellStart"/>
    <w:r>
      <w:t>Mennie</w:t>
    </w:r>
    <w:proofErr w:type="spellEnd"/>
  </w:p>
  <w:p w:rsidR="000B5B04" w:rsidRDefault="00E506D8">
    <w:pPr>
      <w:pStyle w:val="Normal0"/>
      <w:tabs>
        <w:tab w:val="right" w:pos="10440"/>
      </w:tabs>
      <w:rPr>
        <w:b/>
        <w:bCs/>
      </w:rPr>
    </w:pPr>
    <w:r>
      <w:tab/>
      <w:t>Electoral Registration Officer</w:t>
    </w:r>
  </w:p>
  <w:p w:rsidR="000B5B04" w:rsidRDefault="00E506D8">
    <w:pPr>
      <w:pStyle w:val="Normal0"/>
      <w:tabs>
        <w:tab w:val="right" w:pos="10620"/>
      </w:tabs>
    </w:pPr>
    <w:r w:rsidRPr="00FC5F3E">
      <w:t>Dundee City Council</w:t>
    </w:r>
  </w:p>
  <w:p w:rsidR="000B5B04" w:rsidRDefault="00E506D8">
    <w:pPr>
      <w:pStyle w:val="Normal0"/>
      <w:tabs>
        <w:tab w:val="right" w:pos="10620"/>
      </w:tabs>
    </w:pPr>
    <w:r>
      <w:t>21 City Square</w:t>
    </w:r>
  </w:p>
  <w:p w:rsidR="000B5B04" w:rsidRDefault="00E506D8">
    <w:pPr>
      <w:pStyle w:val="Normal0"/>
      <w:tabs>
        <w:tab w:val="right" w:pos="10620"/>
      </w:tabs>
    </w:pPr>
    <w:r>
      <w:t>Dundee</w:t>
    </w:r>
  </w:p>
  <w:p w:rsidR="000B5B04" w:rsidRDefault="00E506D8">
    <w:pPr>
      <w:pStyle w:val="Normal0"/>
      <w:tabs>
        <w:tab w:val="right" w:pos="10620"/>
      </w:tabs>
      <w:rPr>
        <w:b/>
        <w:bCs/>
      </w:rPr>
    </w:pPr>
    <w:r>
      <w:t>DD1 3BY</w:t>
    </w:r>
  </w:p>
  <w:p w:rsidR="000B5B04" w:rsidRDefault="00B9120C">
    <w:pPr>
      <w:pStyle w:val="Footer0"/>
    </w:pPr>
  </w:p>
  <w:p w:rsidR="000B5B04" w:rsidRDefault="00E506D8">
    <w:pPr>
      <w:pStyle w:val="Footer0"/>
      <w:jc w:val="center"/>
      <w:rPr>
        <w:sz w:val="16"/>
      </w:rPr>
    </w:pPr>
    <w:r>
      <w:rPr>
        <w:sz w:val="16"/>
      </w:rPr>
      <w:t xml:space="preserve">Printed and Published by Roger Mennie Electoral Registration Officer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481" w:rsidRDefault="005B4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20C" w:rsidRDefault="00B9120C">
      <w:r>
        <w:separator/>
      </w:r>
    </w:p>
  </w:footnote>
  <w:footnote w:type="continuationSeparator" w:id="0">
    <w:p w:rsidR="00B9120C" w:rsidRDefault="00B9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481" w:rsidRDefault="005B4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481" w:rsidRDefault="005B4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481" w:rsidRDefault="005B4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6D"/>
    <w:rsid w:val="003025BA"/>
    <w:rsid w:val="005B4481"/>
    <w:rsid w:val="00975B74"/>
    <w:rsid w:val="00A2386D"/>
    <w:rsid w:val="00B9120C"/>
    <w:rsid w:val="00D42714"/>
    <w:rsid w:val="00E50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D255"/>
  <w15:docId w15:val="{2D8697E2-75A8-45A0-95F3-158E0128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65"/>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F05F65"/>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F65"/>
    <w:rPr>
      <w:rFonts w:ascii="Arial" w:eastAsia="Times New Roman" w:hAnsi="Arial" w:cs="Times New Roman"/>
      <w:b/>
      <w:bCs/>
      <w:kern w:val="0"/>
      <w:sz w:val="48"/>
      <w:szCs w:val="24"/>
      <w14:ligatures w14:val="none"/>
    </w:rPr>
  </w:style>
  <w:style w:type="paragraph" w:styleId="Header">
    <w:name w:val="header"/>
    <w:basedOn w:val="Normal"/>
    <w:link w:val="HeaderChar"/>
    <w:semiHidden/>
    <w:rsid w:val="00F05F65"/>
    <w:pPr>
      <w:tabs>
        <w:tab w:val="center" w:pos="4153"/>
        <w:tab w:val="right" w:pos="8306"/>
      </w:tabs>
    </w:pPr>
  </w:style>
  <w:style w:type="character" w:customStyle="1" w:styleId="HeaderChar">
    <w:name w:val="Header Char"/>
    <w:basedOn w:val="DefaultParagraphFont"/>
    <w:link w:val="Header"/>
    <w:semiHidden/>
    <w:rsid w:val="00F05F65"/>
    <w:rPr>
      <w:rFonts w:ascii="Arial" w:eastAsia="Times New Roman" w:hAnsi="Arial" w:cs="Times New Roman"/>
      <w:kern w:val="0"/>
      <w:sz w:val="20"/>
      <w:szCs w:val="24"/>
      <w14:ligatures w14:val="none"/>
    </w:rPr>
  </w:style>
  <w:style w:type="paragraph" w:styleId="Footer">
    <w:name w:val="footer"/>
    <w:basedOn w:val="Normal"/>
    <w:link w:val="FooterChar"/>
    <w:semiHidden/>
    <w:rsid w:val="00F05F65"/>
    <w:pPr>
      <w:tabs>
        <w:tab w:val="center" w:pos="4153"/>
        <w:tab w:val="right" w:pos="8306"/>
      </w:tabs>
    </w:pPr>
  </w:style>
  <w:style w:type="character" w:customStyle="1" w:styleId="FooterChar">
    <w:name w:val="Footer Char"/>
    <w:basedOn w:val="DefaultParagraphFont"/>
    <w:link w:val="Footer"/>
    <w:semiHidden/>
    <w:rsid w:val="00F05F65"/>
    <w:rPr>
      <w:rFonts w:ascii="Arial" w:eastAsia="Times New Roman" w:hAnsi="Arial" w:cs="Times New Roman"/>
      <w:kern w:val="0"/>
      <w:sz w:val="20"/>
      <w:szCs w:val="24"/>
      <w14:ligatures w14:val="none"/>
    </w:rPr>
  </w:style>
  <w:style w:type="paragraph" w:customStyle="1" w:styleId="Normal0">
    <w:name w:val="Normal_0"/>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0">
    <w:name w:val="Footer_0"/>
    <w:basedOn w:val="Normal0"/>
    <w:link w:val="FooterChar0"/>
    <w:semiHidden/>
    <w:rsid w:val="00F05F65"/>
    <w:pPr>
      <w:tabs>
        <w:tab w:val="center" w:pos="4153"/>
        <w:tab w:val="right" w:pos="8306"/>
      </w:tabs>
    </w:pPr>
  </w:style>
  <w:style w:type="character" w:customStyle="1" w:styleId="FooterChar0">
    <w:name w:val="Footer Char_0"/>
    <w:basedOn w:val="DefaultParagraphFont"/>
    <w:link w:val="Footer0"/>
    <w:semiHidden/>
    <w:rsid w:val="00F05F65"/>
    <w:rPr>
      <w:rFonts w:ascii="Arial" w:eastAsia="Times New Roman" w:hAnsi="Arial" w:cs="Times New Roman"/>
      <w:kern w:val="0"/>
      <w:sz w:val="20"/>
      <w:szCs w:val="24"/>
      <w14:ligatures w14:val="none"/>
    </w:rPr>
  </w:style>
  <w:style w:type="paragraph" w:customStyle="1" w:styleId="Header0">
    <w:name w:val="Header_0"/>
    <w:basedOn w:val="Normal0"/>
    <w:link w:val="HeaderChar0"/>
    <w:semiHidden/>
    <w:rsid w:val="00F05F65"/>
    <w:pPr>
      <w:tabs>
        <w:tab w:val="center" w:pos="4153"/>
        <w:tab w:val="right" w:pos="8306"/>
      </w:tabs>
    </w:pPr>
  </w:style>
  <w:style w:type="character" w:customStyle="1" w:styleId="HeaderChar0">
    <w:name w:val="Header Char_0"/>
    <w:basedOn w:val="DefaultParagraphFont"/>
    <w:link w:val="Header0"/>
    <w:semiHidden/>
    <w:rsid w:val="00F05F65"/>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059a4b-5347-4181-aa1c-985f1b7763a3">
      <Terms xmlns="http://schemas.microsoft.com/office/infopath/2007/PartnerControls"/>
    </lcf76f155ced4ddcb4097134ff3c332f>
    <TaxCatchAll xmlns="30564b92-2f5b-47f1-be91-ebc29fad5a2a" xsi:nil="true"/>
    <_ip_UnifiedCompliancePolicyProperties xmlns="http://schemas.microsoft.com/sharepoint/v3" xsi:nil="true"/>
    <_dlc_DocId xmlns="30564b92-2f5b-47f1-be91-ebc29fad5a2a">N7XTD7M5P3Y7-93937173-250279</_dlc_DocId>
    <_dlc_DocIdUrl xmlns="30564b92-2f5b-47f1-be91-ebc29fad5a2a">
      <Url>https://dundeecitygovuk.sharepoint.com/sites/SP-Licensing/_layouts/15/DocIdRedir.aspx?ID=N7XTD7M5P3Y7-93937173-250279</Url>
      <Description>N7XTD7M5P3Y7-93937173-250279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60e6fa1cf42b0372b433fb6ed7736d6">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92d325a3afa9df4dd4b30f52b7a24e53"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BB06D-11F2-49BB-8C95-3E3AE1961745}">
  <ds:schemaRefs>
    <ds:schemaRef ds:uri="http://schemas.microsoft.com/office/2006/metadata/properties"/>
    <ds:schemaRef ds:uri="http://schemas.microsoft.com/office/infopath/2007/PartnerControls"/>
    <ds:schemaRef ds:uri="http://schemas.microsoft.com/sharepoint/v3"/>
    <ds:schemaRef ds:uri="2e059a4b-5347-4181-aa1c-985f1b7763a3"/>
    <ds:schemaRef ds:uri="30564b92-2f5b-47f1-be91-ebc29fad5a2a"/>
  </ds:schemaRefs>
</ds:datastoreItem>
</file>

<file path=customXml/itemProps2.xml><?xml version="1.0" encoding="utf-8"?>
<ds:datastoreItem xmlns:ds="http://schemas.openxmlformats.org/officeDocument/2006/customXml" ds:itemID="{B64CA670-A481-4A64-B3E5-560C39B838AF}">
  <ds:schemaRefs>
    <ds:schemaRef ds:uri="http://schemas.microsoft.com/sharepoint/v3/contenttype/forms"/>
  </ds:schemaRefs>
</ds:datastoreItem>
</file>

<file path=customXml/itemProps3.xml><?xml version="1.0" encoding="utf-8"?>
<ds:datastoreItem xmlns:ds="http://schemas.openxmlformats.org/officeDocument/2006/customXml" ds:itemID="{29AF71D2-B2AE-464B-8382-4F906C5E093E}">
  <ds:schemaRefs>
    <ds:schemaRef ds:uri="http://schemas.microsoft.com/sharepoint/events"/>
  </ds:schemaRefs>
</ds:datastoreItem>
</file>

<file path=customXml/itemProps4.xml><?xml version="1.0" encoding="utf-8"?>
<ds:datastoreItem xmlns:ds="http://schemas.openxmlformats.org/officeDocument/2006/customXml" ds:itemID="{DE816398-01A0-4996-AFFC-ED6C62F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Hallas</dc:creator>
  <cp:lastModifiedBy>Lisa Archibald</cp:lastModifiedBy>
  <cp:revision>38</cp:revision>
  <dcterms:created xsi:type="dcterms:W3CDTF">2023-08-09T09:54:00Z</dcterms:created>
  <dcterms:modified xsi:type="dcterms:W3CDTF">2026-04-01T07:33:00Z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1158c-2b72-419a-8904-6eaa65702ef4_ActionId">
    <vt:lpwstr>5415989c-49ae-4e7b-99a3-1681217f0d20</vt:lpwstr>
  </property>
  <property fmtid="{D5CDD505-2E9C-101B-9397-08002B2CF9AE}" pid="3" name="MSIP_Label_8f41158c-2b72-419a-8904-6eaa65702ef4_ContentBits">
    <vt:lpwstr>0</vt:lpwstr>
  </property>
  <property fmtid="{D5CDD505-2E9C-101B-9397-08002B2CF9AE}" pid="4" name="MSIP_Label_8f41158c-2b72-419a-8904-6eaa65702ef4_Enabled">
    <vt:lpwstr>true</vt:lpwstr>
  </property>
  <property fmtid="{D5CDD505-2E9C-101B-9397-08002B2CF9AE}" pid="5" name="MSIP_Label_8f41158c-2b72-419a-8904-6eaa65702ef4_Method">
    <vt:lpwstr>Privileged</vt:lpwstr>
  </property>
  <property fmtid="{D5CDD505-2E9C-101B-9397-08002B2CF9AE}" pid="6" name="MSIP_Label_8f41158c-2b72-419a-8904-6eaa65702ef4_Name">
    <vt:lpwstr>UNCLASSIFIED</vt:lpwstr>
  </property>
  <property fmtid="{D5CDD505-2E9C-101B-9397-08002B2CF9AE}" pid="7" name="MSIP_Label_8f41158c-2b72-419a-8904-6eaa65702ef4_SetDate">
    <vt:lpwstr>2025-01-06T06:34:49Z</vt:lpwstr>
  </property>
  <property fmtid="{D5CDD505-2E9C-101B-9397-08002B2CF9AE}" pid="8" name="MSIP_Label_8f41158c-2b72-419a-8904-6eaa65702ef4_SiteId">
    <vt:lpwstr>1d23ed27-6f11-4050-874b-7e04ca535809</vt:lpwstr>
  </property>
  <property fmtid="{D5CDD505-2E9C-101B-9397-08002B2CF9AE}" pid="9" name="ContentTypeId">
    <vt:lpwstr>0x010100F540744DA836C84F9EC0DA9502AFEBB0</vt:lpwstr>
  </property>
  <property fmtid="{D5CDD505-2E9C-101B-9397-08002B2CF9AE}" pid="10" name="_dlc_DocIdItemGuid">
    <vt:lpwstr>60d75963-0944-426e-83bf-bddbc3e9ac3d</vt:lpwstr>
  </property>
  <property fmtid="{D5CDD505-2E9C-101B-9397-08002B2CF9AE}" pid="11" name="MediaServiceImageTags">
    <vt:lpwstr/>
  </property>
</Properties>
</file>