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5581D" w14:textId="0B95D15A" w:rsidR="004345E1" w:rsidRDefault="00221AD6" w:rsidP="00650FB3">
      <w:pPr>
        <w:pStyle w:val="NoSpacing"/>
        <w:jc w:val="center"/>
        <w:rPr>
          <w:b/>
        </w:rPr>
      </w:pPr>
      <w:r>
        <w:rPr>
          <w:b/>
        </w:rPr>
        <w:t>GDPR Privacy Statement</w:t>
      </w:r>
    </w:p>
    <w:p w14:paraId="075FC442" w14:textId="77777777" w:rsidR="004345E1" w:rsidRDefault="004345E1" w:rsidP="00650FB3">
      <w:pPr>
        <w:pStyle w:val="NoSpacing"/>
      </w:pPr>
    </w:p>
    <w:p w14:paraId="7FF8D9D6" w14:textId="72DE0A08" w:rsidR="00AA468B" w:rsidRPr="00221AD6" w:rsidRDefault="00AE7E71" w:rsidP="00221AD6">
      <w:pPr>
        <w:pStyle w:val="NoSpacing"/>
        <w:jc w:val="center"/>
        <w:rPr>
          <w:b/>
        </w:rPr>
      </w:pPr>
      <w:r w:rsidRPr="00221AD6">
        <w:rPr>
          <w:b/>
        </w:rPr>
        <w:t>P</w:t>
      </w:r>
      <w:r w:rsidR="00AA468B" w:rsidRPr="00221AD6">
        <w:rPr>
          <w:b/>
        </w:rPr>
        <w:t>rivacy statement</w:t>
      </w:r>
      <w:r w:rsidR="0058093D" w:rsidRPr="00221AD6">
        <w:rPr>
          <w:b/>
        </w:rPr>
        <w:t xml:space="preserve"> for Community Engagement in Charleston and Dryburgh</w:t>
      </w:r>
    </w:p>
    <w:p w14:paraId="08C9D9FC" w14:textId="77777777" w:rsidR="00650FB3" w:rsidRDefault="00650FB3" w:rsidP="00650FB3">
      <w:pPr>
        <w:pStyle w:val="NoSpacing"/>
      </w:pPr>
    </w:p>
    <w:p w14:paraId="42BC5A1C" w14:textId="77777777" w:rsidR="006F0022" w:rsidRPr="00650FB3" w:rsidRDefault="006F0022" w:rsidP="00650FB3">
      <w:pPr>
        <w:pStyle w:val="NoSpacing"/>
        <w:rPr>
          <w:b/>
          <w:color w:val="000000" w:themeColor="text1"/>
        </w:rPr>
      </w:pPr>
      <w:r w:rsidRPr="00650FB3">
        <w:rPr>
          <w:b/>
          <w:color w:val="000000" w:themeColor="text1"/>
        </w:rPr>
        <w:t>Who we are</w:t>
      </w:r>
      <w:r w:rsidR="00650FB3" w:rsidRPr="00650FB3">
        <w:rPr>
          <w:b/>
          <w:color w:val="000000" w:themeColor="text1"/>
        </w:rPr>
        <w:t>:</w:t>
      </w:r>
    </w:p>
    <w:p w14:paraId="4ED9BB8A" w14:textId="7529B1F4" w:rsidR="00C60C9C" w:rsidRDefault="00C171A3" w:rsidP="00650FB3">
      <w:pPr>
        <w:pStyle w:val="NoSpacing"/>
      </w:pPr>
      <w:r>
        <w:rPr>
          <w:rFonts w:cstheme="majorHAnsi"/>
          <w:color w:val="000000" w:themeColor="text1"/>
          <w:szCs w:val="19"/>
        </w:rPr>
        <w:t>Dun</w:t>
      </w:r>
      <w:r w:rsidR="0049017A">
        <w:rPr>
          <w:rFonts w:cstheme="majorHAnsi"/>
          <w:color w:val="000000" w:themeColor="text1"/>
          <w:szCs w:val="19"/>
        </w:rPr>
        <w:t>d</w:t>
      </w:r>
      <w:r>
        <w:rPr>
          <w:rFonts w:cstheme="majorHAnsi"/>
          <w:color w:val="000000" w:themeColor="text1"/>
          <w:szCs w:val="19"/>
        </w:rPr>
        <w:t>ee</w:t>
      </w:r>
      <w:r w:rsidR="006F0022" w:rsidRPr="00C60C9C">
        <w:rPr>
          <w:rFonts w:cstheme="majorHAnsi"/>
          <w:color w:val="000000" w:themeColor="text1"/>
          <w:szCs w:val="19"/>
        </w:rPr>
        <w:t xml:space="preserve"> City Council is a local authority </w:t>
      </w:r>
      <w:r w:rsidR="006F0022" w:rsidRPr="00C60C9C">
        <w:rPr>
          <w:rFonts w:cstheme="majorHAnsi"/>
          <w:color w:val="000000" w:themeColor="text1"/>
          <w:szCs w:val="19"/>
          <w:lang w:val="en"/>
        </w:rPr>
        <w:t xml:space="preserve">established under the Local Government </w:t>
      </w:r>
      <w:r w:rsidR="001D75A2">
        <w:rPr>
          <w:rFonts w:cstheme="majorHAnsi"/>
          <w:color w:val="000000" w:themeColor="text1"/>
          <w:szCs w:val="19"/>
          <w:lang w:val="en"/>
        </w:rPr>
        <w:t xml:space="preserve">etc. </w:t>
      </w:r>
      <w:r w:rsidR="006F0022" w:rsidRPr="00C60C9C">
        <w:rPr>
          <w:rFonts w:cstheme="majorHAnsi"/>
          <w:color w:val="000000" w:themeColor="text1"/>
          <w:szCs w:val="19"/>
          <w:lang w:val="en"/>
        </w:rPr>
        <w:t>(Scotland) Act 1994</w:t>
      </w:r>
      <w:r w:rsidR="004326BC">
        <w:rPr>
          <w:rFonts w:cstheme="majorHAnsi"/>
          <w:color w:val="000000" w:themeColor="text1"/>
          <w:szCs w:val="19"/>
          <w:lang w:val="en"/>
        </w:rPr>
        <w:t>. Its</w:t>
      </w:r>
      <w:r w:rsidR="006F0022" w:rsidRPr="00C60C9C">
        <w:rPr>
          <w:rFonts w:cstheme="majorHAnsi"/>
          <w:color w:val="000000" w:themeColor="text1"/>
          <w:szCs w:val="19"/>
          <w:lang w:val="en"/>
        </w:rPr>
        <w:t xml:space="preserve"> </w:t>
      </w:r>
      <w:r w:rsidR="00FD0578">
        <w:rPr>
          <w:rFonts w:cstheme="majorHAnsi"/>
          <w:color w:val="000000" w:themeColor="text1"/>
          <w:szCs w:val="19"/>
          <w:lang w:val="en"/>
        </w:rPr>
        <w:t xml:space="preserve">head </w:t>
      </w:r>
      <w:r w:rsidR="006F0022" w:rsidRPr="00C60C9C">
        <w:rPr>
          <w:rFonts w:cstheme="majorHAnsi"/>
          <w:color w:val="000000" w:themeColor="text1"/>
          <w:szCs w:val="19"/>
          <w:lang w:val="en"/>
        </w:rPr>
        <w:t>office</w:t>
      </w:r>
      <w:r w:rsidR="004326BC">
        <w:rPr>
          <w:rFonts w:cstheme="majorHAnsi"/>
          <w:color w:val="000000" w:themeColor="text1"/>
          <w:szCs w:val="19"/>
          <w:lang w:val="en"/>
        </w:rPr>
        <w:t xml:space="preserve"> is</w:t>
      </w:r>
      <w:r w:rsidR="006F0022" w:rsidRPr="00C60C9C">
        <w:rPr>
          <w:rFonts w:cstheme="majorHAnsi"/>
          <w:color w:val="000000" w:themeColor="text1"/>
          <w:szCs w:val="19"/>
          <w:lang w:val="en"/>
        </w:rPr>
        <w:t xml:space="preserve"> </w:t>
      </w:r>
      <w:r w:rsidR="00FD0578">
        <w:rPr>
          <w:rFonts w:cstheme="majorHAnsi"/>
          <w:color w:val="000000" w:themeColor="text1"/>
          <w:szCs w:val="19"/>
          <w:lang w:val="en"/>
        </w:rPr>
        <w:t xml:space="preserve">located </w:t>
      </w:r>
      <w:r w:rsidR="006F0022" w:rsidRPr="00C60C9C">
        <w:rPr>
          <w:rFonts w:cstheme="majorHAnsi"/>
          <w:color w:val="000000" w:themeColor="text1"/>
          <w:szCs w:val="19"/>
          <w:lang w:val="en"/>
        </w:rPr>
        <w:t>at</w:t>
      </w:r>
      <w:r w:rsidR="00817FEE">
        <w:rPr>
          <w:rFonts w:cstheme="majorHAnsi"/>
          <w:color w:val="000000" w:themeColor="text1"/>
          <w:szCs w:val="19"/>
          <w:lang w:val="en"/>
        </w:rPr>
        <w:t xml:space="preserve"> City Square</w:t>
      </w:r>
      <w:r w:rsidR="004326BC">
        <w:rPr>
          <w:rFonts w:cstheme="majorHAnsi"/>
          <w:color w:val="000000" w:themeColor="text1"/>
          <w:szCs w:val="19"/>
          <w:lang w:val="en"/>
        </w:rPr>
        <w:t>,</w:t>
      </w:r>
      <w:r w:rsidR="00817FEE">
        <w:rPr>
          <w:rFonts w:cstheme="majorHAnsi"/>
          <w:color w:val="000000" w:themeColor="text1"/>
          <w:szCs w:val="19"/>
          <w:lang w:val="en"/>
        </w:rPr>
        <w:t xml:space="preserve"> Dundee, DD1 3BY</w:t>
      </w:r>
      <w:r w:rsidR="004326BC">
        <w:rPr>
          <w:rFonts w:cstheme="majorHAnsi"/>
          <w:color w:val="000000" w:themeColor="text1"/>
          <w:szCs w:val="19"/>
          <w:lang w:val="en"/>
        </w:rPr>
        <w:t xml:space="preserve"> and y</w:t>
      </w:r>
      <w:proofErr w:type="spellStart"/>
      <w:r w:rsidR="004326BC">
        <w:t>o</w:t>
      </w:r>
      <w:r w:rsidR="00C60C9C" w:rsidRPr="00C60C9C">
        <w:t>u</w:t>
      </w:r>
      <w:proofErr w:type="spellEnd"/>
      <w:r w:rsidR="00C60C9C" w:rsidRPr="00C60C9C">
        <w:t xml:space="preserve"> can contact our </w:t>
      </w:r>
      <w:r w:rsidR="00FD0578">
        <w:t>D</w:t>
      </w:r>
      <w:r w:rsidR="00FD0578" w:rsidRPr="00C60C9C">
        <w:t xml:space="preserve">ata </w:t>
      </w:r>
      <w:r w:rsidR="00FD0578">
        <w:t>P</w:t>
      </w:r>
      <w:r w:rsidR="00FD0578" w:rsidRPr="00C60C9C">
        <w:t xml:space="preserve">rotection </w:t>
      </w:r>
      <w:r w:rsidR="00FD0578">
        <w:t>O</w:t>
      </w:r>
      <w:r w:rsidR="00FD0578" w:rsidRPr="00C60C9C">
        <w:t xml:space="preserve">fficer </w:t>
      </w:r>
      <w:r w:rsidR="00C60C9C" w:rsidRPr="00C60C9C">
        <w:t>by post at this address</w:t>
      </w:r>
      <w:r w:rsidR="00C41F4D">
        <w:t>,</w:t>
      </w:r>
      <w:r w:rsidR="00C60C9C" w:rsidRPr="00C60C9C">
        <w:t xml:space="preserve"> </w:t>
      </w:r>
      <w:r w:rsidR="00C60C9C">
        <w:t xml:space="preserve">by email </w:t>
      </w:r>
      <w:r w:rsidR="00C60C9C" w:rsidRPr="00C60C9C">
        <w:t>at</w:t>
      </w:r>
      <w:r w:rsidR="00650FB3">
        <w:t>:</w:t>
      </w:r>
      <w:r w:rsidR="00C41F4D">
        <w:t xml:space="preserve"> </w:t>
      </w:r>
      <w:hyperlink r:id="rId8" w:history="1">
        <w:r w:rsidR="00567C2A" w:rsidRPr="00FE6C53">
          <w:rPr>
            <w:rStyle w:val="Hyperlink"/>
          </w:rPr>
          <w:t>infogov@dundeecity.gov.uk</w:t>
        </w:r>
      </w:hyperlink>
      <w:r w:rsidR="00567C2A">
        <w:t xml:space="preserve"> </w:t>
      </w:r>
      <w:r w:rsidR="00FD0578">
        <w:t>and</w:t>
      </w:r>
      <w:r w:rsidR="00190C97">
        <w:t xml:space="preserve"> by telephone </w:t>
      </w:r>
      <w:r w:rsidR="0058093D">
        <w:t>on 01382</w:t>
      </w:r>
      <w:r>
        <w:t xml:space="preserve"> 434206.</w:t>
      </w:r>
      <w:r w:rsidR="001D75A2">
        <w:t xml:space="preserve"> </w:t>
      </w:r>
    </w:p>
    <w:p w14:paraId="11FC6F08" w14:textId="77777777" w:rsidR="00650FB3" w:rsidRPr="00650FB3" w:rsidRDefault="00650FB3" w:rsidP="00650FB3">
      <w:pPr>
        <w:pStyle w:val="NoSpacing"/>
        <w:rPr>
          <w:rFonts w:cstheme="majorHAnsi"/>
          <w:color w:val="000000" w:themeColor="text1"/>
          <w:szCs w:val="19"/>
        </w:rPr>
      </w:pPr>
    </w:p>
    <w:p w14:paraId="1C3C4DD7" w14:textId="77777777" w:rsidR="00AA468B" w:rsidRPr="00650FB3" w:rsidRDefault="00C744FF" w:rsidP="00650FB3">
      <w:pPr>
        <w:pStyle w:val="NoSpacing"/>
        <w:rPr>
          <w:b/>
        </w:rPr>
      </w:pPr>
      <w:r w:rsidRPr="00650FB3">
        <w:rPr>
          <w:b/>
        </w:rPr>
        <w:t xml:space="preserve">Why do we need </w:t>
      </w:r>
      <w:r w:rsidR="00AE7E71" w:rsidRPr="00650FB3">
        <w:rPr>
          <w:b/>
        </w:rPr>
        <w:t>your p</w:t>
      </w:r>
      <w:r w:rsidR="000A43CD" w:rsidRPr="00650FB3">
        <w:rPr>
          <w:b/>
          <w:color w:val="000000" w:themeColor="text1"/>
        </w:rPr>
        <w:t>ersonal</w:t>
      </w:r>
      <w:r w:rsidR="00AE7E71" w:rsidRPr="00650FB3">
        <w:rPr>
          <w:b/>
          <w:color w:val="000000" w:themeColor="text1"/>
        </w:rPr>
        <w:t xml:space="preserve"> information</w:t>
      </w:r>
      <w:r w:rsidRPr="00650FB3">
        <w:rPr>
          <w:b/>
          <w:color w:val="000000" w:themeColor="text1"/>
        </w:rPr>
        <w:t xml:space="preserve"> </w:t>
      </w:r>
      <w:r w:rsidRPr="00650FB3">
        <w:rPr>
          <w:b/>
        </w:rPr>
        <w:t>and what do we do with it</w:t>
      </w:r>
      <w:r w:rsidR="00AE7E71" w:rsidRPr="00650FB3">
        <w:rPr>
          <w:b/>
          <w:color w:val="000000" w:themeColor="text1"/>
        </w:rPr>
        <w:t>?</w:t>
      </w:r>
    </w:p>
    <w:p w14:paraId="4B33C00E" w14:textId="77777777" w:rsidR="008C6886" w:rsidRDefault="00C60C9C" w:rsidP="00650FB3">
      <w:pPr>
        <w:pStyle w:val="NoSpacing"/>
      </w:pPr>
      <w:r>
        <w:t xml:space="preserve">You are giving us </w:t>
      </w:r>
      <w:r w:rsidR="00650FB3">
        <w:t xml:space="preserve">your </w:t>
      </w:r>
      <w:r>
        <w:t xml:space="preserve">personal information to allow us to </w:t>
      </w:r>
      <w:r w:rsidR="008C6886">
        <w:t>contact you:</w:t>
      </w:r>
    </w:p>
    <w:p w14:paraId="267C1053" w14:textId="77777777" w:rsidR="008C6886" w:rsidRDefault="008C6886" w:rsidP="00650FB3">
      <w:pPr>
        <w:pStyle w:val="NoSpacing"/>
      </w:pPr>
    </w:p>
    <w:p w14:paraId="388C93BE" w14:textId="77777777" w:rsidR="008C6886" w:rsidRDefault="008C6886" w:rsidP="008C6886">
      <w:pPr>
        <w:pStyle w:val="NoSpacing"/>
        <w:numPr>
          <w:ilvl w:val="0"/>
          <w:numId w:val="9"/>
        </w:numPr>
      </w:pPr>
      <w:r>
        <w:t>in order to provide you with information about opportunities to volunteer in your community; and/or</w:t>
      </w:r>
    </w:p>
    <w:p w14:paraId="0C282C22" w14:textId="5B9CE03D" w:rsidR="008C6886" w:rsidRDefault="008C6886" w:rsidP="008C6886">
      <w:pPr>
        <w:pStyle w:val="NoSpacing"/>
        <w:numPr>
          <w:ilvl w:val="0"/>
          <w:numId w:val="9"/>
        </w:numPr>
      </w:pPr>
      <w:proofErr w:type="gramStart"/>
      <w:r>
        <w:t>send</w:t>
      </w:r>
      <w:proofErr w:type="gramEnd"/>
      <w:r>
        <w:t xml:space="preserve"> you a copy of the final report from this piece of work</w:t>
      </w:r>
      <w:r w:rsidR="00567C2A">
        <w:t>.</w:t>
      </w:r>
      <w:r>
        <w:t xml:space="preserve"> </w:t>
      </w:r>
    </w:p>
    <w:p w14:paraId="0E242638" w14:textId="77777777" w:rsidR="008C6886" w:rsidRDefault="008C6886" w:rsidP="008C6886">
      <w:pPr>
        <w:pStyle w:val="NoSpacing"/>
      </w:pPr>
    </w:p>
    <w:p w14:paraId="585671DE" w14:textId="77777777" w:rsidR="00C744FF" w:rsidRPr="00650FB3" w:rsidRDefault="00C744FF" w:rsidP="00650FB3">
      <w:pPr>
        <w:pStyle w:val="NoSpacing"/>
        <w:rPr>
          <w:b/>
        </w:rPr>
      </w:pPr>
      <w:r w:rsidRPr="00650FB3">
        <w:rPr>
          <w:b/>
        </w:rPr>
        <w:t>Legal basis for using your information:</w:t>
      </w:r>
    </w:p>
    <w:p w14:paraId="075B4172" w14:textId="2A073288" w:rsidR="00871851" w:rsidRDefault="00792297" w:rsidP="00650FB3">
      <w:pPr>
        <w:pStyle w:val="NoSpacing"/>
        <w:rPr>
          <w:highlight w:val="yellow"/>
        </w:rPr>
      </w:pPr>
      <w:r>
        <w:t>We provide t</w:t>
      </w:r>
      <w:r w:rsidR="00C744FF">
        <w:t xml:space="preserve">hese services </w:t>
      </w:r>
      <w:r>
        <w:t>to you as part of our</w:t>
      </w:r>
      <w:r w:rsidR="00C744FF">
        <w:t xml:space="preserve"> statutory function as </w:t>
      </w:r>
      <w:r>
        <w:t xml:space="preserve">your </w:t>
      </w:r>
      <w:r w:rsidR="00C744FF">
        <w:t>local authority</w:t>
      </w:r>
      <w:r w:rsidR="008C6886">
        <w:t>, as set out in the Requirements for Community Learning and Development (Scotland) Regulations 2013 and the Community Empowerment (Scotland) Act 2015.</w:t>
      </w:r>
      <w:r>
        <w:t xml:space="preserve"> You can find</w:t>
      </w:r>
      <w:r w:rsidR="00691037">
        <w:t xml:space="preserve"> </w:t>
      </w:r>
      <w:r w:rsidR="00C744FF">
        <w:t xml:space="preserve">more details </w:t>
      </w:r>
      <w:r>
        <w:t>of our role</w:t>
      </w:r>
      <w:r w:rsidR="00C744FF">
        <w:t xml:space="preserve"> on our website at</w:t>
      </w:r>
      <w:r w:rsidR="00B67BE3">
        <w:t xml:space="preserve"> </w:t>
      </w:r>
      <w:hyperlink r:id="rId9" w:history="1">
        <w:r w:rsidR="00B67BE3" w:rsidRPr="00CA7345">
          <w:rPr>
            <w:rStyle w:val="Hyperlink"/>
          </w:rPr>
          <w:t>https://www.dundeecity.gov.uk/service-area/neighbourhood-services/housing-and-communities/community-regeneration-section</w:t>
        </w:r>
      </w:hyperlink>
      <w:r w:rsidR="008C6886">
        <w:t>.</w:t>
      </w:r>
      <w:r w:rsidR="00B67BE3">
        <w:t xml:space="preserve"> </w:t>
      </w:r>
      <w:r w:rsidR="00C5195F" w:rsidRPr="00C5195F">
        <w:t xml:space="preserve">Processing </w:t>
      </w:r>
      <w:r w:rsidR="00C5195F">
        <w:t xml:space="preserve">your personal information </w:t>
      </w:r>
      <w:r w:rsidR="00C5195F" w:rsidRPr="00C5195F">
        <w:t xml:space="preserve">is </w:t>
      </w:r>
      <w:r w:rsidR="00C5195F" w:rsidRPr="00BC6A50">
        <w:t xml:space="preserve">necessary for the performance of a task carried out in the public interest by the </w:t>
      </w:r>
      <w:r w:rsidRPr="00BC6A50">
        <w:t>council</w:t>
      </w:r>
      <w:r w:rsidR="00221AD6">
        <w:t>.</w:t>
      </w:r>
    </w:p>
    <w:p w14:paraId="1EDA98CE" w14:textId="77777777" w:rsidR="00F43436" w:rsidRDefault="00F43436" w:rsidP="00650FB3">
      <w:pPr>
        <w:pStyle w:val="NoSpacing"/>
      </w:pPr>
    </w:p>
    <w:p w14:paraId="6FAC40F3" w14:textId="77777777" w:rsidR="00C744FF" w:rsidRPr="00871851" w:rsidRDefault="00C744FF" w:rsidP="00650FB3">
      <w:pPr>
        <w:pStyle w:val="NoSpacing"/>
        <w:rPr>
          <w:b/>
        </w:rPr>
      </w:pPr>
      <w:r w:rsidRPr="00871851">
        <w:rPr>
          <w:b/>
        </w:rPr>
        <w:t>Who do we share your information with?</w:t>
      </w:r>
    </w:p>
    <w:p w14:paraId="6995364A" w14:textId="21CCE935" w:rsidR="00C744FF" w:rsidRDefault="009B6CE0" w:rsidP="00650FB3">
      <w:pPr>
        <w:pStyle w:val="NoSpacing"/>
      </w:pPr>
      <w:r>
        <w:t>We</w:t>
      </w:r>
      <w:r w:rsidR="00691037">
        <w:t xml:space="preserve"> </w:t>
      </w:r>
      <w:r w:rsidR="00AE7E71">
        <w:t xml:space="preserve">may </w:t>
      </w:r>
      <w:r w:rsidR="00B31394">
        <w:t>share this information with</w:t>
      </w:r>
      <w:r w:rsidR="00AE7E71">
        <w:t xml:space="preserve"> other public bodies </w:t>
      </w:r>
      <w:r w:rsidR="00293318">
        <w:t xml:space="preserve">(and also receive information from these other bodies) </w:t>
      </w:r>
      <w:r w:rsidR="00EE6AFB">
        <w:t>when required to do so by law. O</w:t>
      </w:r>
      <w:bookmarkStart w:id="0" w:name="_GoBack"/>
      <w:bookmarkEnd w:id="0"/>
      <w:r w:rsidR="008C6886">
        <w:t xml:space="preserve">therwise the data is not used to identify you for any other purpose and will not be shared. </w:t>
      </w:r>
    </w:p>
    <w:p w14:paraId="1C50ACEC" w14:textId="77777777" w:rsidR="00C744FF" w:rsidRDefault="00C744FF" w:rsidP="00650FB3">
      <w:pPr>
        <w:pStyle w:val="NoSpacing"/>
      </w:pPr>
    </w:p>
    <w:p w14:paraId="22584C71" w14:textId="77777777" w:rsidR="00F01BC0" w:rsidRPr="00871851" w:rsidRDefault="00F01BC0" w:rsidP="00650FB3">
      <w:pPr>
        <w:pStyle w:val="NoSpacing"/>
        <w:rPr>
          <w:b/>
        </w:rPr>
      </w:pPr>
      <w:r w:rsidRPr="00871851">
        <w:rPr>
          <w:b/>
        </w:rPr>
        <w:t>How long do we keep your information for?</w:t>
      </w:r>
    </w:p>
    <w:p w14:paraId="735455DB" w14:textId="7208128B" w:rsidR="00540FF9" w:rsidRDefault="00582CA4" w:rsidP="00650FB3">
      <w:pPr>
        <w:pStyle w:val="NoSpacing"/>
      </w:pPr>
      <w:r>
        <w:t xml:space="preserve">We only keep </w:t>
      </w:r>
      <w:r w:rsidR="00551499">
        <w:t xml:space="preserve">your </w:t>
      </w:r>
      <w:r>
        <w:t>personal information for the minimum period</w:t>
      </w:r>
      <w:r w:rsidR="007B0837">
        <w:t xml:space="preserve"> amount of time</w:t>
      </w:r>
      <w:r>
        <w:t xml:space="preserve"> necessary.  Sometimes this </w:t>
      </w:r>
      <w:r w:rsidR="007B0837">
        <w:t xml:space="preserve">time </w:t>
      </w:r>
      <w:r>
        <w:t xml:space="preserve">period is set out in the law, but in most cases it is based on </w:t>
      </w:r>
      <w:r w:rsidR="007B0837">
        <w:t xml:space="preserve">the </w:t>
      </w:r>
      <w:r>
        <w:t>business need.</w:t>
      </w:r>
      <w:r w:rsidR="00D20E3E">
        <w:t xml:space="preserve"> If you have only asked us to send you a copy of the final report, we will delete your personal information once the report has been sent out. If you have asked to be kept up to date with community activity and volunteering, w</w:t>
      </w:r>
      <w:r w:rsidR="00221AD6">
        <w:t>e will retain your information for a retention period of 3 years, which</w:t>
      </w:r>
      <w:r w:rsidR="00957743">
        <w:t xml:space="preserve"> is the typical period of time</w:t>
      </w:r>
      <w:r w:rsidR="00221AD6">
        <w:t xml:space="preserve"> between Community Engagements of this nature.</w:t>
      </w:r>
    </w:p>
    <w:p w14:paraId="1CAD6366" w14:textId="77777777" w:rsidR="00221AD6" w:rsidRDefault="00221AD6" w:rsidP="00650FB3">
      <w:pPr>
        <w:pStyle w:val="NoSpacing"/>
        <w:rPr>
          <w:highlight w:val="yellow"/>
        </w:rPr>
      </w:pPr>
    </w:p>
    <w:p w14:paraId="2FC43198" w14:textId="77777777" w:rsidR="00316AB2" w:rsidRPr="00871851" w:rsidRDefault="00316AB2" w:rsidP="00650FB3">
      <w:pPr>
        <w:pStyle w:val="NoSpacing"/>
        <w:rPr>
          <w:b/>
        </w:rPr>
      </w:pPr>
      <w:r w:rsidRPr="00871851">
        <w:rPr>
          <w:b/>
        </w:rPr>
        <w:t>Your rights under data protection law:</w:t>
      </w:r>
    </w:p>
    <w:p w14:paraId="14AF5F4D" w14:textId="628DBCF8" w:rsidR="00316AB2" w:rsidRDefault="000B3FB4" w:rsidP="00871851">
      <w:pPr>
        <w:pStyle w:val="NoSpacing"/>
        <w:numPr>
          <w:ilvl w:val="0"/>
          <w:numId w:val="4"/>
        </w:numPr>
      </w:pPr>
      <w:proofErr w:type="gramStart"/>
      <w:r>
        <w:rPr>
          <w:b/>
        </w:rPr>
        <w:t>a</w:t>
      </w:r>
      <w:r w:rsidRPr="0018089A">
        <w:rPr>
          <w:b/>
        </w:rPr>
        <w:t>ccess</w:t>
      </w:r>
      <w:proofErr w:type="gramEnd"/>
      <w:r w:rsidRPr="0018089A">
        <w:rPr>
          <w:b/>
        </w:rPr>
        <w:t xml:space="preserve"> </w:t>
      </w:r>
      <w:r w:rsidR="00316AB2" w:rsidRPr="0018089A">
        <w:rPr>
          <w:b/>
        </w:rPr>
        <w:t>to your information</w:t>
      </w:r>
      <w:r w:rsidR="00316AB2" w:rsidRPr="00DC7DFA">
        <w:t xml:space="preserve"> </w:t>
      </w:r>
      <w:r w:rsidR="00316AB2">
        <w:t>–</w:t>
      </w:r>
      <w:r w:rsidR="00316AB2" w:rsidRPr="00DC7DFA">
        <w:t xml:space="preserve"> </w:t>
      </w:r>
      <w:r>
        <w:t xml:space="preserve">you </w:t>
      </w:r>
      <w:r w:rsidR="00316AB2">
        <w:t xml:space="preserve">have the right to request a copy of the personal information </w:t>
      </w:r>
      <w:r>
        <w:t>that we hold about you.</w:t>
      </w:r>
      <w:r w:rsidR="00316AB2">
        <w:t xml:space="preserve"> </w:t>
      </w:r>
    </w:p>
    <w:p w14:paraId="26E7C09A" w14:textId="7DA827C0" w:rsidR="00316AB2" w:rsidRDefault="000B3FB4" w:rsidP="00871851">
      <w:pPr>
        <w:pStyle w:val="NoSpacing"/>
        <w:numPr>
          <w:ilvl w:val="0"/>
          <w:numId w:val="4"/>
        </w:numPr>
      </w:pPr>
      <w:proofErr w:type="gramStart"/>
      <w:r>
        <w:rPr>
          <w:b/>
        </w:rPr>
        <w:t>c</w:t>
      </w:r>
      <w:r w:rsidRPr="0018089A">
        <w:rPr>
          <w:b/>
        </w:rPr>
        <w:t>orrecting</w:t>
      </w:r>
      <w:proofErr w:type="gramEnd"/>
      <w:r w:rsidRPr="0018089A">
        <w:rPr>
          <w:b/>
        </w:rPr>
        <w:t xml:space="preserve"> </w:t>
      </w:r>
      <w:r w:rsidR="00316AB2" w:rsidRPr="0018089A">
        <w:rPr>
          <w:b/>
        </w:rPr>
        <w:t>your information</w:t>
      </w:r>
      <w:r w:rsidR="00316AB2">
        <w:rPr>
          <w:i/>
        </w:rPr>
        <w:t xml:space="preserve"> </w:t>
      </w:r>
      <w:r w:rsidR="00316AB2">
        <w:t xml:space="preserve">– </w:t>
      </w:r>
      <w:r>
        <w:t xml:space="preserve">we </w:t>
      </w:r>
      <w:r w:rsidR="00316AB2">
        <w:t>want to make sure that your personal information is accurate, complete and up to date</w:t>
      </w:r>
      <w:r>
        <w:t>. Therefore</w:t>
      </w:r>
      <w:r w:rsidR="00316AB2">
        <w:t xml:space="preserve"> you may ask us to correct any personal information about you that you believe does not meet these standards.</w:t>
      </w:r>
    </w:p>
    <w:p w14:paraId="23D48D31" w14:textId="3709F779" w:rsidR="00316AB2" w:rsidRDefault="00316AB2" w:rsidP="00871851">
      <w:pPr>
        <w:pStyle w:val="NoSpacing"/>
        <w:numPr>
          <w:ilvl w:val="0"/>
          <w:numId w:val="4"/>
        </w:numPr>
      </w:pPr>
      <w:r w:rsidRPr="0018089A">
        <w:rPr>
          <w:b/>
        </w:rPr>
        <w:t>Deletion of your information</w:t>
      </w:r>
      <w:r>
        <w:rPr>
          <w:i/>
        </w:rPr>
        <w:t xml:space="preserve"> – </w:t>
      </w:r>
      <w:r w:rsidR="000B3FB4">
        <w:t xml:space="preserve">you </w:t>
      </w:r>
      <w:r>
        <w:t xml:space="preserve">have the right to ask us to delete personal information about you </w:t>
      </w:r>
      <w:proofErr w:type="spellStart"/>
      <w:r>
        <w:t>where</w:t>
      </w:r>
      <w:proofErr w:type="spellEnd"/>
      <w:r>
        <w:t>:</w:t>
      </w:r>
    </w:p>
    <w:p w14:paraId="2C3961F3" w14:textId="3235A5CA" w:rsidR="00316AB2" w:rsidRDefault="00232AF7" w:rsidP="00871851">
      <w:pPr>
        <w:pStyle w:val="NoSpacing"/>
        <w:numPr>
          <w:ilvl w:val="0"/>
          <w:numId w:val="5"/>
        </w:numPr>
      </w:pPr>
      <w:r>
        <w:t>y</w:t>
      </w:r>
      <w:r w:rsidR="00316AB2">
        <w:t xml:space="preserve">ou </w:t>
      </w:r>
      <w:r w:rsidR="00353CB8">
        <w:t xml:space="preserve">think </w:t>
      </w:r>
      <w:r w:rsidR="00316AB2">
        <w:t xml:space="preserve">that we no longer </w:t>
      </w:r>
      <w:r>
        <w:t xml:space="preserve">need to hold </w:t>
      </w:r>
      <w:r w:rsidR="00316AB2">
        <w:t xml:space="preserve">the information for the purposes for which it was </w:t>
      </w:r>
      <w:r>
        <w:t xml:space="preserve">originally </w:t>
      </w:r>
      <w:r w:rsidR="00316AB2">
        <w:t>obtained</w:t>
      </w:r>
    </w:p>
    <w:p w14:paraId="306F7641" w14:textId="1D9BA100" w:rsidR="00316AB2" w:rsidRPr="00221AD6" w:rsidRDefault="00232AF7" w:rsidP="00871851">
      <w:pPr>
        <w:pStyle w:val="NoSpacing"/>
        <w:numPr>
          <w:ilvl w:val="0"/>
          <w:numId w:val="5"/>
        </w:numPr>
      </w:pPr>
      <w:r w:rsidRPr="00221AD6">
        <w:t xml:space="preserve">we </w:t>
      </w:r>
      <w:r w:rsidR="00316AB2" w:rsidRPr="00221AD6">
        <w:t xml:space="preserve">are using that information with your consent and you have withdrawn your consent – see </w:t>
      </w:r>
      <w:r w:rsidR="00316AB2" w:rsidRPr="00221AD6">
        <w:rPr>
          <w:i/>
        </w:rPr>
        <w:t xml:space="preserve">Withdrawing consent to using your information </w:t>
      </w:r>
      <w:r w:rsidR="00316AB2" w:rsidRPr="00221AD6">
        <w:t xml:space="preserve">below </w:t>
      </w:r>
    </w:p>
    <w:p w14:paraId="3F186053" w14:textId="7599820A" w:rsidR="00316AB2" w:rsidRPr="00980716" w:rsidRDefault="00232AF7" w:rsidP="00871851">
      <w:pPr>
        <w:pStyle w:val="NoSpacing"/>
        <w:numPr>
          <w:ilvl w:val="0"/>
          <w:numId w:val="5"/>
        </w:numPr>
      </w:pPr>
      <w:r>
        <w:t xml:space="preserve">you </w:t>
      </w:r>
      <w:r w:rsidR="00316AB2">
        <w:t xml:space="preserve">have </w:t>
      </w:r>
      <w:r>
        <w:t>a genuine objection</w:t>
      </w:r>
      <w:r w:rsidR="00316AB2">
        <w:t xml:space="preserve"> to our use of your personal information – see </w:t>
      </w:r>
      <w:r w:rsidR="00316AB2" w:rsidRPr="00980716">
        <w:rPr>
          <w:i/>
        </w:rPr>
        <w:t xml:space="preserve">Objecting to how we may use your information </w:t>
      </w:r>
      <w:r w:rsidR="00316AB2" w:rsidRPr="00980716">
        <w:t>below</w:t>
      </w:r>
    </w:p>
    <w:p w14:paraId="25341949" w14:textId="1D1EAE86" w:rsidR="00316AB2" w:rsidRDefault="00232AF7" w:rsidP="00871851">
      <w:pPr>
        <w:pStyle w:val="NoSpacing"/>
        <w:numPr>
          <w:ilvl w:val="0"/>
          <w:numId w:val="5"/>
        </w:numPr>
      </w:pPr>
      <w:proofErr w:type="gramStart"/>
      <w:r>
        <w:t>o</w:t>
      </w:r>
      <w:r w:rsidR="00316AB2">
        <w:t>ur</w:t>
      </w:r>
      <w:proofErr w:type="gramEnd"/>
      <w:r w:rsidR="00316AB2">
        <w:t xml:space="preserve"> use of your personal information is contrary to law or our other legal obligations.</w:t>
      </w:r>
    </w:p>
    <w:p w14:paraId="5ABAC3C9" w14:textId="77777777" w:rsidR="00316AB2" w:rsidRDefault="00316AB2" w:rsidP="00650FB3">
      <w:pPr>
        <w:pStyle w:val="NoSpacing"/>
        <w:rPr>
          <w:i/>
        </w:rPr>
      </w:pPr>
    </w:p>
    <w:p w14:paraId="49F5CDAF" w14:textId="3D1A0BF1" w:rsidR="00316AB2" w:rsidRDefault="00316AB2" w:rsidP="00650FB3">
      <w:pPr>
        <w:pStyle w:val="NoSpacing"/>
      </w:pPr>
      <w:r w:rsidRPr="0018089A">
        <w:rPr>
          <w:b/>
        </w:rPr>
        <w:lastRenderedPageBreak/>
        <w:t>Objecting to how we may use your information</w:t>
      </w:r>
      <w:r>
        <w:t xml:space="preserve"> – You have the right at any time to </w:t>
      </w:r>
      <w:r w:rsidR="00E64CA8">
        <w:t xml:space="preserve">tell </w:t>
      </w:r>
      <w:r>
        <w:t xml:space="preserve">us to stop using your personal information for direct marketing purposes.  </w:t>
      </w:r>
    </w:p>
    <w:p w14:paraId="75E0A057" w14:textId="77777777" w:rsidR="00871851" w:rsidRDefault="00871851" w:rsidP="00650FB3">
      <w:pPr>
        <w:pStyle w:val="NoSpacing"/>
        <w:rPr>
          <w:i/>
        </w:rPr>
      </w:pPr>
    </w:p>
    <w:p w14:paraId="45742DC7" w14:textId="51C4A89D" w:rsidR="00316AB2" w:rsidRDefault="00316AB2" w:rsidP="00650FB3">
      <w:pPr>
        <w:pStyle w:val="NoSpacing"/>
      </w:pPr>
      <w:r w:rsidRPr="0018089A">
        <w:rPr>
          <w:b/>
        </w:rPr>
        <w:t>Restricting how we may use your information</w:t>
      </w:r>
      <w:r>
        <w:rPr>
          <w:i/>
        </w:rPr>
        <w:t xml:space="preserve"> </w:t>
      </w:r>
      <w:r>
        <w:t xml:space="preserve">– in some cases, you may ask us to restrict how we use your personal information.  This right might apply, for example, where we are checking the accuracy of personal information </w:t>
      </w:r>
      <w:r w:rsidR="00E64CA8">
        <w:t xml:space="preserve">that we hold </w:t>
      </w:r>
      <w:r>
        <w:t xml:space="preserve">about you or </w:t>
      </w:r>
      <w:r w:rsidR="00E64CA8">
        <w:t xml:space="preserve">we are </w:t>
      </w:r>
      <w:r>
        <w:t xml:space="preserve">assessing </w:t>
      </w:r>
      <w:r w:rsidR="00E64CA8">
        <w:t>the</w:t>
      </w:r>
      <w:r w:rsidR="00691037">
        <w:t xml:space="preserve"> </w:t>
      </w:r>
      <w:r>
        <w:t>objection you have made to our use of your information.  Th</w:t>
      </w:r>
      <w:r w:rsidR="00E64CA8">
        <w:t>is</w:t>
      </w:r>
      <w:r>
        <w:t xml:space="preserve"> right might also apply if we no longer have a basis for using your personal information but you don't want us to delete the data.  Where</w:t>
      </w:r>
      <w:r w:rsidR="00871851">
        <w:t xml:space="preserve"> this right </w:t>
      </w:r>
      <w:r w:rsidR="00871851" w:rsidRPr="00190C97">
        <w:t>is</w:t>
      </w:r>
      <w:r w:rsidRPr="00190C97">
        <w:t xml:space="preserve"> </w:t>
      </w:r>
      <w:r w:rsidR="00481BE5">
        <w:t>realistically applied</w:t>
      </w:r>
      <w:r w:rsidR="00E64CA8">
        <w:t xml:space="preserve"> </w:t>
      </w:r>
      <w:r w:rsidR="00481BE5">
        <w:t>will mean that we</w:t>
      </w:r>
      <w:r>
        <w:t xml:space="preserve"> may only use the relevant personal information with your consent, for legal claims or where there are other public interest grounds to do so.</w:t>
      </w:r>
    </w:p>
    <w:p w14:paraId="150D1505" w14:textId="77777777" w:rsidR="00210B33" w:rsidRDefault="00210B33" w:rsidP="00650FB3">
      <w:pPr>
        <w:pStyle w:val="NoSpacing"/>
      </w:pPr>
    </w:p>
    <w:p w14:paraId="31EC1F9C" w14:textId="3DDB703F" w:rsidR="00316AB2" w:rsidRDefault="00316AB2" w:rsidP="00650FB3">
      <w:pPr>
        <w:pStyle w:val="NoSpacing"/>
      </w:pPr>
      <w:r w:rsidRPr="00221AD6">
        <w:rPr>
          <w:b/>
        </w:rPr>
        <w:t>Withdrawing consent</w:t>
      </w:r>
      <w:r w:rsidR="00210B33" w:rsidRPr="00221AD6">
        <w:rPr>
          <w:b/>
        </w:rPr>
        <w:t xml:space="preserve"> to use</w:t>
      </w:r>
      <w:r w:rsidRPr="00221AD6">
        <w:rPr>
          <w:b/>
        </w:rPr>
        <w:t xml:space="preserve"> your information</w:t>
      </w:r>
      <w:r w:rsidRPr="00221AD6">
        <w:rPr>
          <w:i/>
        </w:rPr>
        <w:t xml:space="preserve"> </w:t>
      </w:r>
      <w:r w:rsidRPr="00221AD6">
        <w:t xml:space="preserve">– Where we use your personal information with your consent you may withdraw that consent at any time and </w:t>
      </w:r>
      <w:r w:rsidR="00481BE5" w:rsidRPr="00221AD6">
        <w:t>we</w:t>
      </w:r>
      <w:r w:rsidRPr="00221AD6">
        <w:t xml:space="preserve"> will stop using your personal information for the purpose(s) for which consent was given</w:t>
      </w:r>
      <w:r w:rsidR="00221AD6" w:rsidRPr="00221AD6">
        <w:t>.</w:t>
      </w:r>
      <w:r w:rsidR="00567C2A">
        <w:t xml:space="preserve"> If you wish to withdraw your consent at any time, please contact the Lochee Community Office on 01382 431839 or contact the Communities Officer, Lee Haxton at </w:t>
      </w:r>
      <w:hyperlink r:id="rId10" w:history="1">
        <w:r w:rsidR="00567C2A" w:rsidRPr="00FE6C53">
          <w:rPr>
            <w:rStyle w:val="Hyperlink"/>
          </w:rPr>
          <w:t>lee.haxton@dundeecity.gov.uk</w:t>
        </w:r>
      </w:hyperlink>
      <w:r w:rsidR="00567C2A">
        <w:t xml:space="preserve"> </w:t>
      </w:r>
    </w:p>
    <w:p w14:paraId="4A855F64" w14:textId="77777777" w:rsidR="00210B33" w:rsidRDefault="00210B33" w:rsidP="00650FB3">
      <w:pPr>
        <w:pStyle w:val="NoSpacing"/>
      </w:pPr>
    </w:p>
    <w:p w14:paraId="79A9503F" w14:textId="4880CA94" w:rsidR="00316AB2" w:rsidRDefault="00316AB2" w:rsidP="00650FB3">
      <w:pPr>
        <w:pStyle w:val="NoSpacing"/>
      </w:pPr>
      <w:r>
        <w:t>Please contact us</w:t>
      </w:r>
      <w:r w:rsidRPr="002643D7">
        <w:t xml:space="preserve"> </w:t>
      </w:r>
      <w:r w:rsidR="00481BE5">
        <w:t>as stated above</w:t>
      </w:r>
      <w:r w:rsidRPr="002643D7">
        <w:t xml:space="preserve"> </w:t>
      </w:r>
      <w:r>
        <w:t>if you wish to exercise any of these rights</w:t>
      </w:r>
      <w:r w:rsidRPr="002643D7">
        <w:t>.</w:t>
      </w:r>
    </w:p>
    <w:p w14:paraId="6F7887AE" w14:textId="77777777" w:rsidR="00F43436" w:rsidRDefault="00F43436" w:rsidP="00650FB3">
      <w:pPr>
        <w:pStyle w:val="NoSpacing"/>
      </w:pPr>
    </w:p>
    <w:p w14:paraId="15F9945F" w14:textId="77777777" w:rsidR="00316AB2" w:rsidRPr="00210B33" w:rsidRDefault="00316AB2" w:rsidP="00650FB3">
      <w:pPr>
        <w:pStyle w:val="NoSpacing"/>
        <w:rPr>
          <w:b/>
        </w:rPr>
      </w:pPr>
      <w:r w:rsidRPr="00210B33">
        <w:rPr>
          <w:b/>
        </w:rPr>
        <w:t>Complaints:</w:t>
      </w:r>
    </w:p>
    <w:p w14:paraId="7EA1B0C6" w14:textId="1AAB21C9" w:rsidR="00316AB2" w:rsidRDefault="00316AB2" w:rsidP="00650FB3">
      <w:pPr>
        <w:pStyle w:val="NoSpacing"/>
      </w:pPr>
      <w:r>
        <w:t xml:space="preserve">We </w:t>
      </w:r>
      <w:r w:rsidR="00CD0998">
        <w:t>aim to directly</w:t>
      </w:r>
      <w:r w:rsidR="00CD0998" w:rsidRPr="0063615E">
        <w:t xml:space="preserve"> </w:t>
      </w:r>
      <w:r w:rsidRPr="0063615E">
        <w:t xml:space="preserve">resolve all complaints </w:t>
      </w:r>
      <w:r>
        <w:t>about how we handle personal information</w:t>
      </w:r>
      <w:r w:rsidR="00CD0998">
        <w:t>. However,</w:t>
      </w:r>
      <w:r>
        <w:t xml:space="preserve"> </w:t>
      </w:r>
      <w:r w:rsidRPr="0063615E">
        <w:t>you also have the right to lodge a complaint with the In</w:t>
      </w:r>
      <w:r w:rsidR="00F43436">
        <w:t xml:space="preserve">formation Commissioner's Office, </w:t>
      </w:r>
      <w:r w:rsidRPr="0063615E">
        <w:t>who</w:t>
      </w:r>
      <w:r w:rsidR="00CD0998">
        <w:t xml:space="preserve"> can be contacted by post at</w:t>
      </w:r>
      <w:r w:rsidRPr="0063615E">
        <w:t>:</w:t>
      </w:r>
      <w:r w:rsidR="00C41F4D">
        <w:t xml:space="preserve">  </w:t>
      </w:r>
      <w:r w:rsidRPr="0063615E">
        <w:t>In</w:t>
      </w:r>
      <w:r w:rsidR="00677F1B">
        <w:t xml:space="preserve">formation Commissioner's Office, Wycliffe House, Water Lane, Wilmslow, </w:t>
      </w:r>
      <w:proofErr w:type="gramStart"/>
      <w:r w:rsidRPr="0063615E">
        <w:t>Cheshire</w:t>
      </w:r>
      <w:proofErr w:type="gramEnd"/>
      <w:r w:rsidR="00677F1B">
        <w:t xml:space="preserve">, </w:t>
      </w:r>
      <w:r w:rsidRPr="0063615E">
        <w:t>SK9 5AF</w:t>
      </w:r>
      <w:r w:rsidR="00CD0998">
        <w:t xml:space="preserve">. By phone on </w:t>
      </w:r>
      <w:r w:rsidRPr="00980716">
        <w:t>0303 123 1113 (local rate) or 01625 545 745</w:t>
      </w:r>
      <w:r w:rsidR="00CD0998">
        <w:t>. Visit their w</w:t>
      </w:r>
      <w:r>
        <w:t xml:space="preserve">ebsite </w:t>
      </w:r>
      <w:r w:rsidR="00CD0998">
        <w:t>for more information at</w:t>
      </w:r>
      <w:r>
        <w:t xml:space="preserve">- </w:t>
      </w:r>
      <w:hyperlink r:id="rId11" w:history="1">
        <w:r w:rsidR="00831C14" w:rsidRPr="000C0E9F">
          <w:rPr>
            <w:rStyle w:val="Hyperlink"/>
          </w:rPr>
          <w:t>https://ico.org.uk/concerns</w:t>
        </w:r>
      </w:hyperlink>
    </w:p>
    <w:p w14:paraId="1C0791B8" w14:textId="77777777" w:rsidR="00831C14" w:rsidRDefault="00831C14" w:rsidP="00650FB3">
      <w:pPr>
        <w:pStyle w:val="NoSpacing"/>
      </w:pPr>
    </w:p>
    <w:p w14:paraId="69713BE9" w14:textId="38143B0D" w:rsidR="00EC581E" w:rsidRPr="00210B33" w:rsidRDefault="00831C14" w:rsidP="00650FB3">
      <w:pPr>
        <w:pStyle w:val="NoSpacing"/>
        <w:rPr>
          <w:b/>
        </w:rPr>
      </w:pPr>
      <w:r w:rsidRPr="00210B33">
        <w:rPr>
          <w:b/>
        </w:rPr>
        <w:t>More information:</w:t>
      </w:r>
    </w:p>
    <w:p w14:paraId="3D35BEC4" w14:textId="70C92625" w:rsidR="00831C14" w:rsidRDefault="00CD0998" w:rsidP="00650FB3">
      <w:pPr>
        <w:pStyle w:val="NoSpacing"/>
      </w:pPr>
      <w:r>
        <w:t>For more details on how we</w:t>
      </w:r>
      <w:r w:rsidR="00831C14">
        <w:t xml:space="preserve"> process</w:t>
      </w:r>
      <w:r>
        <w:t xml:space="preserve"> your </w:t>
      </w:r>
      <w:r w:rsidR="00831C14">
        <w:t>personal information</w:t>
      </w:r>
      <w:r w:rsidR="00D06141">
        <w:t xml:space="preserve"> please email </w:t>
      </w:r>
      <w:hyperlink r:id="rId12" w:history="1">
        <w:r w:rsidR="00D06141" w:rsidRPr="00CA7345">
          <w:rPr>
            <w:rStyle w:val="Hyperlink"/>
          </w:rPr>
          <w:t>infogov@dundeecity.gov.uk</w:t>
        </w:r>
      </w:hyperlink>
      <w:r w:rsidR="00D06141">
        <w:t xml:space="preserve">. </w:t>
      </w:r>
    </w:p>
    <w:p w14:paraId="7B2A40A7" w14:textId="34928DF1" w:rsidR="00EC581E" w:rsidRDefault="00EC581E" w:rsidP="00650FB3">
      <w:pPr>
        <w:pStyle w:val="NoSpacing"/>
      </w:pPr>
      <w:r w:rsidRPr="00EC581E">
        <w:t xml:space="preserve">If you do not have access to the internet you can contact us </w:t>
      </w:r>
      <w:r>
        <w:t>via telephone</w:t>
      </w:r>
      <w:r w:rsidRPr="00EC581E">
        <w:t xml:space="preserve"> to request hard copies of </w:t>
      </w:r>
      <w:r>
        <w:t>our documents.</w:t>
      </w:r>
    </w:p>
    <w:p w14:paraId="51E44C14" w14:textId="3CE005A7" w:rsidR="00831C14" w:rsidRDefault="00831C14" w:rsidP="00650FB3">
      <w:pPr>
        <w:pStyle w:val="NoSpacing"/>
      </w:pPr>
    </w:p>
    <w:sectPr w:rsidR="00831C14" w:rsidSect="00677F1B">
      <w:headerReference w:type="even" r:id="rId13"/>
      <w:headerReference w:type="default" r:id="rId14"/>
      <w:footerReference w:type="even" r:id="rId15"/>
      <w:pgSz w:w="11906" w:h="16838"/>
      <w:pgMar w:top="993" w:right="1133"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B335E" w14:textId="77777777" w:rsidR="00B231CC" w:rsidRDefault="00B231CC" w:rsidP="00650FB3">
      <w:pPr>
        <w:spacing w:after="0" w:line="240" w:lineRule="auto"/>
      </w:pPr>
      <w:r>
        <w:separator/>
      </w:r>
    </w:p>
  </w:endnote>
  <w:endnote w:type="continuationSeparator" w:id="0">
    <w:p w14:paraId="53ED5953" w14:textId="77777777" w:rsidR="00B231CC" w:rsidRDefault="00B231CC" w:rsidP="0065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5D01" w14:textId="285F60EC" w:rsidR="00A54AF9" w:rsidRPr="00BF386A" w:rsidRDefault="00EE6AFB" w:rsidP="00BF386A">
    <w:pPr>
      <w:pStyle w:val="Footer"/>
      <w:jc w:val="center"/>
    </w:pPr>
    <w:r>
      <w:fldChar w:fldCharType="begin"/>
    </w:r>
    <w:r>
      <w:instrText xml:space="preserve"> DOCPROPERTY bjFooterEvenPageDocProperty \* MERGEFORMAT </w:instrText>
    </w:r>
    <w:r>
      <w:fldChar w:fldCharType="separate"/>
    </w:r>
    <w:r w:rsidR="00161CAE" w:rsidRPr="00161CAE">
      <w:rPr>
        <w:rFonts w:ascii="Arial" w:hAnsi="Arial" w:cs="Arial"/>
        <w:b/>
        <w:color w:val="000000"/>
        <w:sz w:val="24"/>
      </w:rPr>
      <w:t>OFFICIAL</w:t>
    </w:r>
    <w:r>
      <w:rPr>
        <w:rFonts w:ascii="Arial" w:hAnsi="Arial" w:cs="Arial"/>
        <w:b/>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B95E2" w14:textId="77777777" w:rsidR="00B231CC" w:rsidRDefault="00B231CC" w:rsidP="00650FB3">
      <w:pPr>
        <w:spacing w:after="0" w:line="240" w:lineRule="auto"/>
      </w:pPr>
      <w:r>
        <w:separator/>
      </w:r>
    </w:p>
  </w:footnote>
  <w:footnote w:type="continuationSeparator" w:id="0">
    <w:p w14:paraId="4B2A9B11" w14:textId="77777777" w:rsidR="00B231CC" w:rsidRDefault="00B231CC" w:rsidP="00650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D6F3" w14:textId="7A151370" w:rsidR="00A54AF9" w:rsidRPr="00BF386A" w:rsidRDefault="00EE6AFB" w:rsidP="00BF386A">
    <w:pPr>
      <w:pStyle w:val="Header"/>
      <w:jc w:val="center"/>
    </w:pPr>
    <w:r>
      <w:fldChar w:fldCharType="begin"/>
    </w:r>
    <w:r>
      <w:instrText xml:space="preserve"> DOCPROPERTY bjHeaderEvenPageDocPro</w:instrText>
    </w:r>
    <w:r>
      <w:instrText xml:space="preserve">perty \* MERGEFORMAT </w:instrText>
    </w:r>
    <w:r>
      <w:fldChar w:fldCharType="separate"/>
    </w:r>
    <w:r w:rsidR="00161CAE" w:rsidRPr="00161CAE">
      <w:rPr>
        <w:rFonts w:ascii="Arial" w:hAnsi="Arial" w:cs="Arial"/>
        <w:b/>
        <w:color w:val="000000"/>
        <w:sz w:val="24"/>
      </w:rPr>
      <w:t>OFFICIAL</w:t>
    </w:r>
    <w:r>
      <w:rPr>
        <w:rFonts w:ascii="Arial" w:hAnsi="Arial" w:cs="Arial"/>
        <w:b/>
        <w:color w:val="000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46F0B" w14:textId="3A19B0E7" w:rsidR="00A54AF9" w:rsidRPr="00BF386A" w:rsidRDefault="00A54AF9" w:rsidP="00BF386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1EE"/>
    <w:multiLevelType w:val="hybridMultilevel"/>
    <w:tmpl w:val="2DC43F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5F47D9"/>
    <w:multiLevelType w:val="hybridMultilevel"/>
    <w:tmpl w:val="259416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E03013"/>
    <w:multiLevelType w:val="hybridMultilevel"/>
    <w:tmpl w:val="EC04FC3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20BF4"/>
    <w:multiLevelType w:val="hybridMultilevel"/>
    <w:tmpl w:val="952404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257F9"/>
    <w:multiLevelType w:val="hybridMultilevel"/>
    <w:tmpl w:val="7C8E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8412B"/>
    <w:multiLevelType w:val="hybridMultilevel"/>
    <w:tmpl w:val="865E4A64"/>
    <w:lvl w:ilvl="0" w:tplc="DC089C9C">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C10D2"/>
    <w:multiLevelType w:val="hybridMultilevel"/>
    <w:tmpl w:val="C70473D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AD3A12"/>
    <w:multiLevelType w:val="hybridMultilevel"/>
    <w:tmpl w:val="1898DD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7"/>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8B"/>
    <w:rsid w:val="00092BA2"/>
    <w:rsid w:val="000A43CD"/>
    <w:rsid w:val="000B3FB4"/>
    <w:rsid w:val="000D4FDF"/>
    <w:rsid w:val="00121B3B"/>
    <w:rsid w:val="00157938"/>
    <w:rsid w:val="00161CAE"/>
    <w:rsid w:val="0018089A"/>
    <w:rsid w:val="00190C97"/>
    <w:rsid w:val="001D75A2"/>
    <w:rsid w:val="00210B33"/>
    <w:rsid w:val="0021585C"/>
    <w:rsid w:val="00221AD6"/>
    <w:rsid w:val="002235BF"/>
    <w:rsid w:val="00232AF7"/>
    <w:rsid w:val="00286C24"/>
    <w:rsid w:val="00290C15"/>
    <w:rsid w:val="00293318"/>
    <w:rsid w:val="002A1004"/>
    <w:rsid w:val="002E76BB"/>
    <w:rsid w:val="002E7A4B"/>
    <w:rsid w:val="00316AB2"/>
    <w:rsid w:val="00353CB8"/>
    <w:rsid w:val="00374E85"/>
    <w:rsid w:val="00397734"/>
    <w:rsid w:val="0040110F"/>
    <w:rsid w:val="004326BC"/>
    <w:rsid w:val="004345E1"/>
    <w:rsid w:val="00481BE5"/>
    <w:rsid w:val="0049017A"/>
    <w:rsid w:val="00512815"/>
    <w:rsid w:val="00540FF9"/>
    <w:rsid w:val="00546D10"/>
    <w:rsid w:val="00551499"/>
    <w:rsid w:val="005574E9"/>
    <w:rsid w:val="00567C2A"/>
    <w:rsid w:val="0058093D"/>
    <w:rsid w:val="00582CA4"/>
    <w:rsid w:val="00650FB3"/>
    <w:rsid w:val="00664D64"/>
    <w:rsid w:val="00677F1B"/>
    <w:rsid w:val="00691037"/>
    <w:rsid w:val="006C1801"/>
    <w:rsid w:val="006F0022"/>
    <w:rsid w:val="00792297"/>
    <w:rsid w:val="007B0837"/>
    <w:rsid w:val="007F1EC4"/>
    <w:rsid w:val="007F6C26"/>
    <w:rsid w:val="00817FEE"/>
    <w:rsid w:val="00827BAE"/>
    <w:rsid w:val="00831C14"/>
    <w:rsid w:val="00871851"/>
    <w:rsid w:val="008751FD"/>
    <w:rsid w:val="008C6886"/>
    <w:rsid w:val="008D5B75"/>
    <w:rsid w:val="0093613A"/>
    <w:rsid w:val="00957743"/>
    <w:rsid w:val="009922E1"/>
    <w:rsid w:val="00997338"/>
    <w:rsid w:val="009B6CE0"/>
    <w:rsid w:val="009D3EBE"/>
    <w:rsid w:val="009D75C6"/>
    <w:rsid w:val="009F1B2A"/>
    <w:rsid w:val="00A36CF8"/>
    <w:rsid w:val="00A54AF9"/>
    <w:rsid w:val="00A833A6"/>
    <w:rsid w:val="00AA468B"/>
    <w:rsid w:val="00AE7E71"/>
    <w:rsid w:val="00B11A45"/>
    <w:rsid w:val="00B231CC"/>
    <w:rsid w:val="00B23945"/>
    <w:rsid w:val="00B31394"/>
    <w:rsid w:val="00B455B9"/>
    <w:rsid w:val="00B67BE3"/>
    <w:rsid w:val="00B816DF"/>
    <w:rsid w:val="00BC6A50"/>
    <w:rsid w:val="00BC7EB0"/>
    <w:rsid w:val="00BF386A"/>
    <w:rsid w:val="00BF60AD"/>
    <w:rsid w:val="00C0047F"/>
    <w:rsid w:val="00C171A3"/>
    <w:rsid w:val="00C41F4D"/>
    <w:rsid w:val="00C46533"/>
    <w:rsid w:val="00C5195F"/>
    <w:rsid w:val="00C60C9C"/>
    <w:rsid w:val="00C66A43"/>
    <w:rsid w:val="00C744FF"/>
    <w:rsid w:val="00C82D7B"/>
    <w:rsid w:val="00CC4B00"/>
    <w:rsid w:val="00CD0998"/>
    <w:rsid w:val="00CE38FD"/>
    <w:rsid w:val="00CE6B46"/>
    <w:rsid w:val="00D06141"/>
    <w:rsid w:val="00D20E3E"/>
    <w:rsid w:val="00E01FA5"/>
    <w:rsid w:val="00E44FC2"/>
    <w:rsid w:val="00E64CA8"/>
    <w:rsid w:val="00E7685B"/>
    <w:rsid w:val="00E90BF8"/>
    <w:rsid w:val="00E9456E"/>
    <w:rsid w:val="00EC581E"/>
    <w:rsid w:val="00EE6AFB"/>
    <w:rsid w:val="00F01BC0"/>
    <w:rsid w:val="00F16279"/>
    <w:rsid w:val="00F43436"/>
    <w:rsid w:val="00F9473E"/>
    <w:rsid w:val="00FB1538"/>
    <w:rsid w:val="00FB6C89"/>
    <w:rsid w:val="00FD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9197525"/>
  <w15:chartTrackingRefBased/>
  <w15:docId w15:val="{73E702CD-F3DC-4C90-B517-695A02F5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468B"/>
    <w:rPr>
      <w:color w:val="0563C1" w:themeColor="hyperlink"/>
      <w:u w:val="single"/>
    </w:rPr>
  </w:style>
  <w:style w:type="paragraph" w:styleId="ListParagraph">
    <w:name w:val="List Paragraph"/>
    <w:basedOn w:val="Normal"/>
    <w:uiPriority w:val="34"/>
    <w:qFormat/>
    <w:rsid w:val="00C5195F"/>
    <w:pPr>
      <w:ind w:left="720"/>
      <w:contextualSpacing/>
    </w:pPr>
  </w:style>
  <w:style w:type="paragraph" w:styleId="NoSpacing">
    <w:name w:val="No Spacing"/>
    <w:uiPriority w:val="1"/>
    <w:qFormat/>
    <w:rsid w:val="00650FB3"/>
    <w:pPr>
      <w:spacing w:after="0" w:line="240" w:lineRule="auto"/>
    </w:pPr>
  </w:style>
  <w:style w:type="paragraph" w:styleId="Header">
    <w:name w:val="header"/>
    <w:basedOn w:val="Normal"/>
    <w:link w:val="HeaderChar"/>
    <w:uiPriority w:val="99"/>
    <w:unhideWhenUsed/>
    <w:rsid w:val="00A54A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AF9"/>
  </w:style>
  <w:style w:type="paragraph" w:styleId="Footer">
    <w:name w:val="footer"/>
    <w:basedOn w:val="Normal"/>
    <w:link w:val="FooterChar"/>
    <w:uiPriority w:val="99"/>
    <w:unhideWhenUsed/>
    <w:rsid w:val="00A54A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AF9"/>
  </w:style>
  <w:style w:type="character" w:styleId="FollowedHyperlink">
    <w:name w:val="FollowedHyperlink"/>
    <w:basedOn w:val="DefaultParagraphFont"/>
    <w:uiPriority w:val="99"/>
    <w:semiHidden/>
    <w:unhideWhenUsed/>
    <w:rsid w:val="00871851"/>
    <w:rPr>
      <w:color w:val="954F72" w:themeColor="followedHyperlink"/>
      <w:u w:val="single"/>
    </w:rPr>
  </w:style>
  <w:style w:type="paragraph" w:styleId="BalloonText">
    <w:name w:val="Balloon Text"/>
    <w:basedOn w:val="Normal"/>
    <w:link w:val="BalloonTextChar"/>
    <w:uiPriority w:val="99"/>
    <w:semiHidden/>
    <w:unhideWhenUsed/>
    <w:rsid w:val="001D7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5A2"/>
    <w:rPr>
      <w:rFonts w:ascii="Segoe UI" w:hAnsi="Segoe UI" w:cs="Segoe UI"/>
      <w:sz w:val="18"/>
      <w:szCs w:val="18"/>
    </w:rPr>
  </w:style>
  <w:style w:type="character" w:styleId="CommentReference">
    <w:name w:val="annotation reference"/>
    <w:basedOn w:val="DefaultParagraphFont"/>
    <w:uiPriority w:val="99"/>
    <w:semiHidden/>
    <w:unhideWhenUsed/>
    <w:rsid w:val="001D75A2"/>
    <w:rPr>
      <w:sz w:val="16"/>
      <w:szCs w:val="16"/>
    </w:rPr>
  </w:style>
  <w:style w:type="paragraph" w:styleId="CommentText">
    <w:name w:val="annotation text"/>
    <w:basedOn w:val="Normal"/>
    <w:link w:val="CommentTextChar"/>
    <w:uiPriority w:val="99"/>
    <w:semiHidden/>
    <w:unhideWhenUsed/>
    <w:rsid w:val="001D75A2"/>
    <w:pPr>
      <w:spacing w:line="240" w:lineRule="auto"/>
    </w:pPr>
    <w:rPr>
      <w:sz w:val="20"/>
      <w:szCs w:val="20"/>
    </w:rPr>
  </w:style>
  <w:style w:type="character" w:customStyle="1" w:styleId="CommentTextChar">
    <w:name w:val="Comment Text Char"/>
    <w:basedOn w:val="DefaultParagraphFont"/>
    <w:link w:val="CommentText"/>
    <w:uiPriority w:val="99"/>
    <w:semiHidden/>
    <w:rsid w:val="001D75A2"/>
    <w:rPr>
      <w:sz w:val="20"/>
      <w:szCs w:val="20"/>
    </w:rPr>
  </w:style>
  <w:style w:type="paragraph" w:styleId="CommentSubject">
    <w:name w:val="annotation subject"/>
    <w:basedOn w:val="CommentText"/>
    <w:next w:val="CommentText"/>
    <w:link w:val="CommentSubjectChar"/>
    <w:uiPriority w:val="99"/>
    <w:semiHidden/>
    <w:unhideWhenUsed/>
    <w:rsid w:val="001D75A2"/>
    <w:rPr>
      <w:b/>
      <w:bCs/>
    </w:rPr>
  </w:style>
  <w:style w:type="character" w:customStyle="1" w:styleId="CommentSubjectChar">
    <w:name w:val="Comment Subject Char"/>
    <w:basedOn w:val="CommentTextChar"/>
    <w:link w:val="CommentSubject"/>
    <w:uiPriority w:val="99"/>
    <w:semiHidden/>
    <w:rsid w:val="001D75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81024">
      <w:bodyDiv w:val="1"/>
      <w:marLeft w:val="0"/>
      <w:marRight w:val="0"/>
      <w:marTop w:val="0"/>
      <w:marBottom w:val="0"/>
      <w:divBdr>
        <w:top w:val="none" w:sz="0" w:space="0" w:color="auto"/>
        <w:left w:val="none" w:sz="0" w:space="0" w:color="auto"/>
        <w:bottom w:val="none" w:sz="0" w:space="0" w:color="auto"/>
        <w:right w:val="none" w:sz="0" w:space="0" w:color="auto"/>
      </w:divBdr>
      <w:divsChild>
        <w:div w:id="1797526213">
          <w:marLeft w:val="0"/>
          <w:marRight w:val="0"/>
          <w:marTop w:val="0"/>
          <w:marBottom w:val="0"/>
          <w:divBdr>
            <w:top w:val="none" w:sz="0" w:space="0" w:color="auto"/>
            <w:left w:val="none" w:sz="0" w:space="0" w:color="auto"/>
            <w:bottom w:val="none" w:sz="0" w:space="0" w:color="auto"/>
            <w:right w:val="none" w:sz="0" w:space="0" w:color="auto"/>
          </w:divBdr>
          <w:divsChild>
            <w:div w:id="123499607">
              <w:marLeft w:val="0"/>
              <w:marRight w:val="0"/>
              <w:marTop w:val="0"/>
              <w:marBottom w:val="0"/>
              <w:divBdr>
                <w:top w:val="none" w:sz="0" w:space="0" w:color="auto"/>
                <w:left w:val="none" w:sz="0" w:space="0" w:color="auto"/>
                <w:bottom w:val="none" w:sz="0" w:space="0" w:color="auto"/>
                <w:right w:val="none" w:sz="0" w:space="0" w:color="auto"/>
              </w:divBdr>
              <w:divsChild>
                <w:div w:id="2103068780">
                  <w:marLeft w:val="0"/>
                  <w:marRight w:val="0"/>
                  <w:marTop w:val="0"/>
                  <w:marBottom w:val="0"/>
                  <w:divBdr>
                    <w:top w:val="none" w:sz="0" w:space="0" w:color="auto"/>
                    <w:left w:val="none" w:sz="0" w:space="0" w:color="auto"/>
                    <w:bottom w:val="none" w:sz="0" w:space="0" w:color="auto"/>
                    <w:right w:val="none" w:sz="0" w:space="0" w:color="auto"/>
                  </w:divBdr>
                  <w:divsChild>
                    <w:div w:id="156845848">
                      <w:marLeft w:val="0"/>
                      <w:marRight w:val="0"/>
                      <w:marTop w:val="0"/>
                      <w:marBottom w:val="0"/>
                      <w:divBdr>
                        <w:top w:val="none" w:sz="0" w:space="0" w:color="auto"/>
                        <w:left w:val="none" w:sz="0" w:space="0" w:color="auto"/>
                        <w:bottom w:val="none" w:sz="0" w:space="0" w:color="auto"/>
                        <w:right w:val="none" w:sz="0" w:space="0" w:color="auto"/>
                      </w:divBdr>
                      <w:divsChild>
                        <w:div w:id="1352561198">
                          <w:marLeft w:val="0"/>
                          <w:marRight w:val="0"/>
                          <w:marTop w:val="0"/>
                          <w:marBottom w:val="0"/>
                          <w:divBdr>
                            <w:top w:val="none" w:sz="0" w:space="0" w:color="auto"/>
                            <w:left w:val="none" w:sz="0" w:space="0" w:color="auto"/>
                            <w:bottom w:val="none" w:sz="0" w:space="0" w:color="auto"/>
                            <w:right w:val="none" w:sz="0" w:space="0" w:color="auto"/>
                          </w:divBdr>
                          <w:divsChild>
                            <w:div w:id="1913545684">
                              <w:marLeft w:val="0"/>
                              <w:marRight w:val="0"/>
                              <w:marTop w:val="0"/>
                              <w:marBottom w:val="0"/>
                              <w:divBdr>
                                <w:top w:val="none" w:sz="0" w:space="0" w:color="auto"/>
                                <w:left w:val="none" w:sz="0" w:space="0" w:color="auto"/>
                                <w:bottom w:val="none" w:sz="0" w:space="0" w:color="auto"/>
                                <w:right w:val="none" w:sz="0" w:space="0" w:color="auto"/>
                              </w:divBdr>
                              <w:divsChild>
                                <w:div w:id="84499592">
                                  <w:marLeft w:val="0"/>
                                  <w:marRight w:val="0"/>
                                  <w:marTop w:val="0"/>
                                  <w:marBottom w:val="0"/>
                                  <w:divBdr>
                                    <w:top w:val="none" w:sz="0" w:space="0" w:color="auto"/>
                                    <w:left w:val="none" w:sz="0" w:space="0" w:color="auto"/>
                                    <w:bottom w:val="none" w:sz="0" w:space="0" w:color="auto"/>
                                    <w:right w:val="none" w:sz="0" w:space="0" w:color="auto"/>
                                  </w:divBdr>
                                  <w:divsChild>
                                    <w:div w:id="1248032570">
                                      <w:marLeft w:val="0"/>
                                      <w:marRight w:val="0"/>
                                      <w:marTop w:val="0"/>
                                      <w:marBottom w:val="0"/>
                                      <w:divBdr>
                                        <w:top w:val="none" w:sz="0" w:space="0" w:color="auto"/>
                                        <w:left w:val="none" w:sz="0" w:space="0" w:color="auto"/>
                                        <w:bottom w:val="none" w:sz="0" w:space="0" w:color="auto"/>
                                        <w:right w:val="none" w:sz="0" w:space="0" w:color="auto"/>
                                      </w:divBdr>
                                      <w:divsChild>
                                        <w:div w:id="1854151103">
                                          <w:marLeft w:val="0"/>
                                          <w:marRight w:val="0"/>
                                          <w:marTop w:val="0"/>
                                          <w:marBottom w:val="0"/>
                                          <w:divBdr>
                                            <w:top w:val="none" w:sz="0" w:space="0" w:color="auto"/>
                                            <w:left w:val="none" w:sz="0" w:space="0" w:color="auto"/>
                                            <w:bottom w:val="none" w:sz="0" w:space="0" w:color="auto"/>
                                            <w:right w:val="none" w:sz="0" w:space="0" w:color="auto"/>
                                          </w:divBdr>
                                          <w:divsChild>
                                            <w:div w:id="949357558">
                                              <w:marLeft w:val="0"/>
                                              <w:marRight w:val="0"/>
                                              <w:marTop w:val="0"/>
                                              <w:marBottom w:val="0"/>
                                              <w:divBdr>
                                                <w:top w:val="none" w:sz="0" w:space="0" w:color="auto"/>
                                                <w:left w:val="none" w:sz="0" w:space="0" w:color="auto"/>
                                                <w:bottom w:val="none" w:sz="0" w:space="0" w:color="auto"/>
                                                <w:right w:val="none" w:sz="0" w:space="0" w:color="auto"/>
                                              </w:divBdr>
                                              <w:divsChild>
                                                <w:div w:id="1699549984">
                                                  <w:marLeft w:val="0"/>
                                                  <w:marRight w:val="0"/>
                                                  <w:marTop w:val="0"/>
                                                  <w:marBottom w:val="0"/>
                                                  <w:divBdr>
                                                    <w:top w:val="none" w:sz="0" w:space="0" w:color="auto"/>
                                                    <w:left w:val="none" w:sz="0" w:space="0" w:color="auto"/>
                                                    <w:bottom w:val="none" w:sz="0" w:space="0" w:color="auto"/>
                                                    <w:right w:val="none" w:sz="0" w:space="0" w:color="auto"/>
                                                  </w:divBdr>
                                                  <w:divsChild>
                                                    <w:div w:id="19953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v@dundeecity.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ov@dundeecity.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e.haxton@dundeecity.gov.uk" TargetMode="External"/><Relationship Id="rId4" Type="http://schemas.openxmlformats.org/officeDocument/2006/relationships/settings" Target="settings.xml"/><Relationship Id="rId9" Type="http://schemas.openxmlformats.org/officeDocument/2006/relationships/hyperlink" Target="https://www.dundeecity.gov.uk/service-area/neighbourhood-services/housing-and-communities/community-regeneration-sec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element uid="971a7eb4-36b4-4e7d-b804-a07772b8e228" value=""/>
  <element uid="6a4e5c3a-656a-4e9c-bd20-e36013bcf373" value=""/>
</sisl>
</file>

<file path=customXml/itemProps1.xml><?xml version="1.0" encoding="utf-8"?>
<ds:datastoreItem xmlns:ds="http://schemas.openxmlformats.org/officeDocument/2006/customXml" ds:itemID="{9A186771-FF1E-44A8-8BAA-8083EDC1AE9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GDPR style privacy statement</vt:lpstr>
    </vt:vector>
  </TitlesOfParts>
  <Company>GCC</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style privacy statement</dc:title>
  <dc:subject/>
  <dc:creator>Meechan, Kenny</dc:creator>
  <cp:keywords>[OFFICIAL]</cp:keywords>
  <dc:description/>
  <cp:lastModifiedBy>Lee Haxton</cp:lastModifiedBy>
  <cp:revision>9</cp:revision>
  <cp:lastPrinted>2018-03-26T16:11:00Z</cp:lastPrinted>
  <dcterms:created xsi:type="dcterms:W3CDTF">2018-04-12T14:50:00Z</dcterms:created>
  <dcterms:modified xsi:type="dcterms:W3CDTF">2018-05-02T17:47:00Z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ff221bd4-9fa1-4590-a8e3-014ac44ee9bc</vt:lpwstr>
  </property>
  <property fmtid="{D5CDD505-2E9C-101B-9397-08002B2CF9AE}" pid="3" name="bjSaver">
    <vt:lpwstr>toT1YiGUuSPKRxtC74qe1wneBYvsuk2s</vt:lpwstr>
  </property>
  <property fmtid="{D5CDD505-2E9C-101B-9397-08002B2CF9AE}" pid="4" name="bjDocumentLabelXML">
    <vt:lpwstr>&lt;?xml version="1.0" encoding="us-ascii"?&gt;&lt;sisl xmlns:xsi="http://www.w3.org/2001/XMLSchema-instance" xmlns:xsd="http://www.w3.org/2001/XMLSchema" sislVersion="0" policy="08955827-aeb1-42de-b749-f604362c41c2" xmlns="http://www.boldonjames.com/2008/01/sie/i</vt:lpwstr>
  </property>
  <property fmtid="{D5CDD505-2E9C-101B-9397-08002B2CF9AE}" pid="5" name="bjDocumentLabelXML-0">
    <vt:lpwstr>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bjDocumentLabelFieldCode">
    <vt:lpwstr>OFFICIAL</vt:lpwstr>
  </property>
  <property fmtid="{D5CDD505-2E9C-101B-9397-08002B2CF9AE}" pid="8" name="gcc-meta-protectivemarking">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HeaderBothDocProperty">
    <vt:lpwstr>OFFICIAL</vt:lpwstr>
  </property>
  <property fmtid="{D5CDD505-2E9C-101B-9397-08002B2CF9AE}" pid="12" name="bjHeaderEvenPageDocProperty">
    <vt:lpwstr>OFFICIAL</vt:lpwstr>
  </property>
</Properties>
</file>