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E73" w:rsidRPr="00DE2D00" w:rsidRDefault="00DE2D00" w:rsidP="00DE2D00">
      <w:pPr>
        <w:spacing w:after="0"/>
        <w:rPr>
          <w:rFonts w:cstheme="minorHAnsi"/>
          <w:b/>
          <w:sz w:val="24"/>
          <w:szCs w:val="20"/>
          <w:lang w:val="en-US"/>
        </w:rPr>
      </w:pPr>
      <w:r w:rsidRPr="00DE2D00">
        <w:rPr>
          <w:rFonts w:cstheme="minorHAnsi"/>
          <w:b/>
          <w:sz w:val="24"/>
          <w:szCs w:val="20"/>
          <w:lang w:val="en-US"/>
        </w:rPr>
        <w:t>Community Renewal Fund Privacy Statement</w:t>
      </w:r>
    </w:p>
    <w:p w:rsidR="00DE2D00" w:rsidRPr="00DE2D00" w:rsidRDefault="00DE2D00" w:rsidP="00DE2D00">
      <w:pPr>
        <w:spacing w:after="0"/>
        <w:rPr>
          <w:rFonts w:cstheme="minorHAnsi"/>
          <w:b/>
          <w:sz w:val="20"/>
          <w:szCs w:val="20"/>
          <w:lang w:val="en-US"/>
        </w:rPr>
      </w:pPr>
    </w:p>
    <w:p w:rsidR="00DE2D00" w:rsidRPr="00DE2D00" w:rsidRDefault="00DE2D00" w:rsidP="00DE2D00">
      <w:pPr>
        <w:spacing w:after="0"/>
        <w:rPr>
          <w:rFonts w:cstheme="minorHAnsi"/>
          <w:b/>
          <w:sz w:val="20"/>
          <w:szCs w:val="20"/>
          <w:lang w:val="en-US"/>
        </w:rPr>
      </w:pPr>
      <w:r w:rsidRPr="00DE2D00">
        <w:rPr>
          <w:rFonts w:cstheme="minorHAnsi"/>
          <w:b/>
          <w:sz w:val="20"/>
          <w:szCs w:val="20"/>
          <w:lang w:val="en-US"/>
        </w:rPr>
        <w:t>Who are we?</w:t>
      </w:r>
    </w:p>
    <w:p w:rsidR="00DE2D00" w:rsidRPr="00DE2D00" w:rsidRDefault="00DE2D00" w:rsidP="00DE2D00">
      <w:pPr>
        <w:pStyle w:val="NormalWeb"/>
        <w:shd w:val="clear" w:color="auto" w:fill="FFFFFF"/>
        <w:spacing w:before="0" w:beforeAutospacing="0" w:after="0" w:afterAutospacing="0"/>
        <w:rPr>
          <w:rFonts w:asciiTheme="minorHAnsi" w:hAnsiTheme="minorHAnsi" w:cstheme="minorHAnsi"/>
          <w:color w:val="505050"/>
          <w:sz w:val="20"/>
          <w:szCs w:val="20"/>
        </w:rPr>
      </w:pPr>
      <w:r w:rsidRPr="00DE2D00">
        <w:rPr>
          <w:rFonts w:asciiTheme="minorHAnsi" w:hAnsiTheme="minorHAnsi" w:cstheme="minorHAnsi"/>
          <w:color w:val="505050"/>
          <w:sz w:val="20"/>
          <w:szCs w:val="20"/>
        </w:rPr>
        <w:t>Dundee City Council is a local authority established under the Local Government etc. (Scotland) Act 1994. Its head office is located at City Chambers, 21 City Square, DD1</w:t>
      </w:r>
      <w:r w:rsidR="00BD4FD6">
        <w:rPr>
          <w:rFonts w:asciiTheme="minorHAnsi" w:hAnsiTheme="minorHAnsi" w:cstheme="minorHAnsi"/>
          <w:color w:val="505050"/>
          <w:sz w:val="20"/>
          <w:szCs w:val="20"/>
        </w:rPr>
        <w:t xml:space="preserve"> 3BY</w:t>
      </w:r>
      <w:r w:rsidRPr="00DE2D00">
        <w:rPr>
          <w:rFonts w:asciiTheme="minorHAnsi" w:hAnsiTheme="minorHAnsi" w:cstheme="minorHAnsi"/>
          <w:color w:val="505050"/>
          <w:sz w:val="20"/>
          <w:szCs w:val="20"/>
        </w:rPr>
        <w:t xml:space="preserve">  United Kingdom.  </w:t>
      </w:r>
    </w:p>
    <w:p w:rsidR="00DE2D00" w:rsidRPr="00DE2D00" w:rsidRDefault="00DE2D00" w:rsidP="00DE2D00">
      <w:pPr>
        <w:pStyle w:val="NormalWeb"/>
        <w:shd w:val="clear" w:color="auto" w:fill="FFFFFF"/>
        <w:spacing w:before="0" w:beforeAutospacing="0" w:after="0" w:afterAutospacing="0"/>
        <w:rPr>
          <w:rFonts w:asciiTheme="minorHAnsi" w:hAnsiTheme="minorHAnsi" w:cstheme="minorHAnsi"/>
          <w:color w:val="505050"/>
          <w:sz w:val="20"/>
          <w:szCs w:val="20"/>
        </w:rPr>
      </w:pPr>
    </w:p>
    <w:p w:rsidR="00DE2D00" w:rsidRPr="00DE2D00" w:rsidRDefault="00DE2D00" w:rsidP="00DE2D00">
      <w:pPr>
        <w:pStyle w:val="NormalWeb"/>
        <w:shd w:val="clear" w:color="auto" w:fill="FFFFFF"/>
        <w:spacing w:before="0" w:beforeAutospacing="0" w:after="0" w:afterAutospacing="0"/>
        <w:rPr>
          <w:rFonts w:asciiTheme="minorHAnsi" w:hAnsiTheme="minorHAnsi" w:cstheme="minorHAnsi"/>
          <w:color w:val="505050"/>
          <w:sz w:val="20"/>
          <w:szCs w:val="20"/>
        </w:rPr>
      </w:pPr>
      <w:r w:rsidRPr="00DE2D00">
        <w:rPr>
          <w:rFonts w:asciiTheme="minorHAnsi" w:hAnsiTheme="minorHAnsi" w:cstheme="minorHAnsi"/>
          <w:color w:val="505050"/>
          <w:sz w:val="20"/>
          <w:szCs w:val="20"/>
        </w:rPr>
        <w:t>If you would like to contact our Data Protection Officer about a data protection matter, you can find the relevant contact details </w:t>
      </w:r>
      <w:hyperlink r:id="rId5" w:history="1">
        <w:r w:rsidRPr="00411AC2">
          <w:rPr>
            <w:rStyle w:val="Hyperlink"/>
            <w:rFonts w:asciiTheme="minorHAnsi" w:hAnsiTheme="minorHAnsi" w:cstheme="minorHAnsi"/>
            <w:sz w:val="20"/>
            <w:szCs w:val="20"/>
          </w:rPr>
          <w:t>HERE</w:t>
        </w:r>
      </w:hyperlink>
      <w:r w:rsidRPr="00DE2D00">
        <w:rPr>
          <w:rFonts w:asciiTheme="minorHAnsi" w:hAnsiTheme="minorHAnsi" w:cstheme="minorHAnsi"/>
          <w:color w:val="505050"/>
          <w:sz w:val="20"/>
          <w:szCs w:val="20"/>
        </w:rPr>
        <w:t>. </w:t>
      </w:r>
    </w:p>
    <w:p w:rsidR="00DE2D00" w:rsidRPr="00DE2D00" w:rsidRDefault="00DE2D00" w:rsidP="00DE2D00">
      <w:pPr>
        <w:spacing w:after="0"/>
        <w:rPr>
          <w:rFonts w:cstheme="minorHAnsi"/>
          <w:b/>
          <w:sz w:val="20"/>
          <w:szCs w:val="20"/>
          <w:lang w:val="en-US"/>
        </w:rPr>
      </w:pPr>
    </w:p>
    <w:p w:rsidR="00DE2D00" w:rsidRPr="00DE2D00" w:rsidRDefault="00DE2D00" w:rsidP="00DE2D00">
      <w:pPr>
        <w:spacing w:after="0"/>
        <w:rPr>
          <w:rFonts w:cstheme="minorHAnsi"/>
          <w:b/>
          <w:sz w:val="20"/>
          <w:szCs w:val="20"/>
          <w:lang w:val="en-US"/>
        </w:rPr>
      </w:pPr>
      <w:r w:rsidRPr="00DE2D00">
        <w:rPr>
          <w:rFonts w:cstheme="minorHAnsi"/>
          <w:b/>
          <w:sz w:val="20"/>
          <w:szCs w:val="20"/>
          <w:lang w:val="en-US"/>
        </w:rPr>
        <w:t>Why we need your personal information and what we do with it?</w:t>
      </w:r>
    </w:p>
    <w:p w:rsidR="00DE2D00" w:rsidRPr="00DE2D00" w:rsidRDefault="00DE2D00" w:rsidP="00DE2D00">
      <w:pPr>
        <w:pStyle w:val="NormalWeb"/>
        <w:shd w:val="clear" w:color="auto" w:fill="FFFFFF"/>
        <w:spacing w:before="0" w:beforeAutospacing="0" w:after="0" w:afterAutospacing="0"/>
        <w:rPr>
          <w:rFonts w:asciiTheme="minorHAnsi" w:hAnsiTheme="minorHAnsi" w:cstheme="minorHAnsi"/>
          <w:color w:val="505050"/>
          <w:sz w:val="20"/>
          <w:szCs w:val="20"/>
        </w:rPr>
      </w:pPr>
      <w:r w:rsidRPr="00DE2D00">
        <w:rPr>
          <w:rFonts w:asciiTheme="minorHAnsi" w:hAnsiTheme="minorHAnsi" w:cstheme="minorHAnsi"/>
          <w:color w:val="505050"/>
          <w:sz w:val="20"/>
          <w:szCs w:val="20"/>
        </w:rPr>
        <w:t>You are giving us your personal information to allow us to note your interest in the UK Community Renewal Fund ("the Fund"). We will also use your information to process and administer your application to the Fund.  </w:t>
      </w:r>
    </w:p>
    <w:p w:rsidR="00DE2D00" w:rsidRPr="00DE2D00" w:rsidRDefault="00DE2D00" w:rsidP="00DE2D00">
      <w:pPr>
        <w:pStyle w:val="NormalWeb"/>
        <w:shd w:val="clear" w:color="auto" w:fill="FFFFFF"/>
        <w:spacing w:before="0" w:beforeAutospacing="0" w:after="0" w:afterAutospacing="0"/>
        <w:rPr>
          <w:rFonts w:asciiTheme="minorHAnsi" w:hAnsiTheme="minorHAnsi" w:cstheme="minorHAnsi"/>
          <w:color w:val="505050"/>
          <w:sz w:val="20"/>
          <w:szCs w:val="20"/>
        </w:rPr>
      </w:pPr>
    </w:p>
    <w:p w:rsidR="00DE2D00" w:rsidRPr="00DE2D00" w:rsidRDefault="00DE2D00" w:rsidP="00DE2D00">
      <w:pPr>
        <w:pStyle w:val="NormalWeb"/>
        <w:shd w:val="clear" w:color="auto" w:fill="FFFFFF"/>
        <w:spacing w:before="0" w:beforeAutospacing="0" w:after="0" w:afterAutospacing="0"/>
        <w:rPr>
          <w:rFonts w:asciiTheme="minorHAnsi" w:hAnsiTheme="minorHAnsi" w:cstheme="minorHAnsi"/>
          <w:color w:val="505050"/>
          <w:sz w:val="20"/>
          <w:szCs w:val="20"/>
        </w:rPr>
      </w:pPr>
      <w:r w:rsidRPr="00DE2D00">
        <w:rPr>
          <w:rFonts w:asciiTheme="minorHAnsi" w:hAnsiTheme="minorHAnsi" w:cstheme="minorHAnsi"/>
          <w:color w:val="505050"/>
          <w:sz w:val="20"/>
          <w:szCs w:val="20"/>
        </w:rPr>
        <w:t>We also use your information to verify your identity where required, contact you by post, email or telephone and to maintain our records.</w:t>
      </w:r>
    </w:p>
    <w:p w:rsidR="00DE2D00" w:rsidRPr="00DE2D00" w:rsidRDefault="00DE2D00" w:rsidP="00DE2D00">
      <w:pPr>
        <w:spacing w:after="0"/>
        <w:rPr>
          <w:rFonts w:cstheme="minorHAnsi"/>
          <w:b/>
          <w:sz w:val="20"/>
          <w:szCs w:val="20"/>
          <w:lang w:val="en-US"/>
        </w:rPr>
      </w:pPr>
    </w:p>
    <w:p w:rsidR="00DE2D00" w:rsidRPr="00DE2D00" w:rsidRDefault="00DE2D00" w:rsidP="00DE2D00">
      <w:pPr>
        <w:spacing w:after="0"/>
        <w:rPr>
          <w:rFonts w:cstheme="minorHAnsi"/>
          <w:b/>
          <w:sz w:val="20"/>
          <w:szCs w:val="20"/>
          <w:lang w:val="en-US"/>
        </w:rPr>
      </w:pPr>
      <w:r w:rsidRPr="00DE2D00">
        <w:rPr>
          <w:rFonts w:cstheme="minorHAnsi"/>
          <w:b/>
          <w:sz w:val="20"/>
          <w:szCs w:val="20"/>
          <w:lang w:val="en-US"/>
        </w:rPr>
        <w:t>Legal Basis for using your information</w:t>
      </w:r>
    </w:p>
    <w:p w:rsidR="00DE2D00" w:rsidRPr="00DE2D00" w:rsidRDefault="00DE2D00" w:rsidP="00DE2D00">
      <w:pPr>
        <w:spacing w:after="0"/>
        <w:rPr>
          <w:rFonts w:cstheme="minorHAnsi"/>
          <w:color w:val="505050"/>
          <w:sz w:val="20"/>
          <w:szCs w:val="20"/>
          <w:shd w:val="clear" w:color="auto" w:fill="FFFFFF"/>
        </w:rPr>
      </w:pPr>
      <w:r w:rsidRPr="00DE2D00">
        <w:rPr>
          <w:rFonts w:cstheme="minorHAnsi"/>
          <w:color w:val="505050"/>
          <w:sz w:val="20"/>
          <w:szCs w:val="20"/>
          <w:shd w:val="clear" w:color="auto" w:fill="FFFFFF"/>
        </w:rPr>
        <w:t xml:space="preserve">We provide these services to you as part of our statutory function as your local authority. You can find more details of our role on our website at </w:t>
      </w:r>
      <w:hyperlink r:id="rId6" w:history="1">
        <w:r w:rsidR="00411AC2" w:rsidRPr="00C206C9">
          <w:rPr>
            <w:rStyle w:val="Hyperlink"/>
            <w:rFonts w:cstheme="minorHAnsi"/>
            <w:sz w:val="20"/>
            <w:szCs w:val="20"/>
            <w:shd w:val="clear" w:color="auto" w:fill="FFFFFF"/>
          </w:rPr>
          <w:t>www.dundeecity.gov.uk</w:t>
        </w:r>
      </w:hyperlink>
      <w:r w:rsidR="00411AC2">
        <w:rPr>
          <w:rFonts w:cstheme="minorHAnsi"/>
          <w:color w:val="505050"/>
          <w:sz w:val="20"/>
          <w:szCs w:val="20"/>
          <w:shd w:val="clear" w:color="auto" w:fill="FFFFFF"/>
        </w:rPr>
        <w:t xml:space="preserve"> </w:t>
      </w:r>
      <w:r w:rsidRPr="00DE2D00">
        <w:rPr>
          <w:rFonts w:cstheme="minorHAnsi"/>
          <w:color w:val="505050"/>
          <w:sz w:val="20"/>
          <w:szCs w:val="20"/>
          <w:shd w:val="clear" w:color="auto" w:fill="FFFFFF"/>
        </w:rPr>
        <w:t xml:space="preserve"> Processing your personal information is necessary for the performance of a task carried out in the public interest by the council.</w:t>
      </w:r>
      <w:r w:rsidRPr="00DE2D00">
        <w:rPr>
          <w:rFonts w:cstheme="minorHAnsi"/>
          <w:color w:val="505050"/>
          <w:sz w:val="20"/>
          <w:szCs w:val="20"/>
        </w:rPr>
        <w:br/>
      </w:r>
      <w:r w:rsidRPr="00DE2D00">
        <w:rPr>
          <w:rFonts w:cstheme="minorHAnsi"/>
          <w:color w:val="505050"/>
          <w:sz w:val="20"/>
          <w:szCs w:val="20"/>
        </w:rPr>
        <w:br/>
      </w:r>
      <w:r w:rsidRPr="00DE2D00">
        <w:rPr>
          <w:rFonts w:cstheme="minorHAnsi"/>
          <w:color w:val="505050"/>
          <w:sz w:val="20"/>
          <w:szCs w:val="20"/>
          <w:shd w:val="clear" w:color="auto" w:fill="FFFFFF"/>
        </w:rPr>
        <w:t>If you do not provide us with the information we have asked for then we will not be able to process your note of interest or application form.</w:t>
      </w:r>
    </w:p>
    <w:p w:rsidR="00DE2D00" w:rsidRPr="00DE2D00" w:rsidRDefault="00DE2D00" w:rsidP="00DE2D00">
      <w:pPr>
        <w:spacing w:after="0"/>
        <w:rPr>
          <w:rFonts w:cstheme="minorHAnsi"/>
          <w:sz w:val="20"/>
          <w:szCs w:val="20"/>
          <w:lang w:val="en-US"/>
        </w:rPr>
      </w:pPr>
    </w:p>
    <w:p w:rsidR="00DE2D00" w:rsidRPr="00DE2D00" w:rsidRDefault="00DE2D00" w:rsidP="00DE2D00">
      <w:pPr>
        <w:spacing w:after="0"/>
        <w:rPr>
          <w:rFonts w:cstheme="minorHAnsi"/>
          <w:b/>
          <w:sz w:val="20"/>
          <w:szCs w:val="20"/>
          <w:lang w:val="en-US"/>
        </w:rPr>
      </w:pPr>
      <w:r w:rsidRPr="00DE2D00">
        <w:rPr>
          <w:rFonts w:cstheme="minorHAnsi"/>
          <w:b/>
          <w:sz w:val="20"/>
          <w:szCs w:val="20"/>
          <w:lang w:val="en-US"/>
        </w:rPr>
        <w:t>Who do we share your information with?</w:t>
      </w:r>
    </w:p>
    <w:p w:rsidR="00DE2D00" w:rsidRPr="00DE2D00" w:rsidRDefault="00DE2D00" w:rsidP="00DE2D00">
      <w:pPr>
        <w:pStyle w:val="NormalWeb"/>
        <w:shd w:val="clear" w:color="auto" w:fill="FFFFFF"/>
        <w:spacing w:before="0" w:beforeAutospacing="0" w:after="0" w:afterAutospacing="0"/>
        <w:rPr>
          <w:rFonts w:asciiTheme="minorHAnsi" w:hAnsiTheme="minorHAnsi" w:cstheme="minorHAnsi"/>
          <w:color w:val="505050"/>
          <w:sz w:val="20"/>
          <w:szCs w:val="20"/>
        </w:rPr>
      </w:pPr>
      <w:r w:rsidRPr="00DE2D00">
        <w:rPr>
          <w:rFonts w:asciiTheme="minorHAnsi" w:hAnsiTheme="minorHAnsi" w:cstheme="minorHAnsi"/>
          <w:color w:val="505050"/>
          <w:sz w:val="20"/>
          <w:szCs w:val="20"/>
        </w:rPr>
        <w:t>Your information will be shared with the Ministry of Housing, Communities and Local Government for the purposes of determining and administering any application made under the UK Community Renewal Fund.  You may wish to view the Ministry of Housing, Communities and Local Government's privacy statement which can be viewed here: </w:t>
      </w:r>
      <w:hyperlink r:id="rId7" w:tgtFrame="_blank" w:tooltip="opens in a new browser window" w:history="1">
        <w:r w:rsidRPr="00DE2D00">
          <w:rPr>
            <w:rStyle w:val="Hyperlink"/>
            <w:rFonts w:asciiTheme="minorHAnsi" w:hAnsiTheme="minorHAnsi" w:cstheme="minorHAnsi"/>
            <w:color w:val="4E8BA0"/>
            <w:sz w:val="20"/>
            <w:szCs w:val="20"/>
            <w:u w:val="none"/>
          </w:rPr>
          <w:t>MHCLG Privacy Notice</w:t>
        </w:r>
      </w:hyperlink>
    </w:p>
    <w:p w:rsidR="00DE2D00" w:rsidRPr="00DE2D00" w:rsidRDefault="00DE2D00" w:rsidP="00DE2D00">
      <w:pPr>
        <w:pStyle w:val="NormalWeb"/>
        <w:shd w:val="clear" w:color="auto" w:fill="FFFFFF"/>
        <w:spacing w:before="0" w:beforeAutospacing="0" w:after="0" w:afterAutospacing="0"/>
        <w:rPr>
          <w:rFonts w:asciiTheme="minorHAnsi" w:hAnsiTheme="minorHAnsi" w:cstheme="minorHAnsi"/>
          <w:color w:val="505050"/>
          <w:sz w:val="20"/>
          <w:szCs w:val="20"/>
        </w:rPr>
      </w:pPr>
    </w:p>
    <w:p w:rsidR="00DE2D00" w:rsidRPr="00DE2D00" w:rsidRDefault="00DE2D00" w:rsidP="00DE2D00">
      <w:pPr>
        <w:pStyle w:val="NormalWeb"/>
        <w:shd w:val="clear" w:color="auto" w:fill="FFFFFF"/>
        <w:spacing w:before="0" w:beforeAutospacing="0" w:after="0" w:afterAutospacing="0"/>
        <w:rPr>
          <w:rFonts w:asciiTheme="minorHAnsi" w:hAnsiTheme="minorHAnsi" w:cstheme="minorHAnsi"/>
          <w:color w:val="505050"/>
          <w:sz w:val="20"/>
          <w:szCs w:val="20"/>
        </w:rPr>
      </w:pPr>
      <w:r w:rsidRPr="00DE2D00">
        <w:rPr>
          <w:rFonts w:asciiTheme="minorHAnsi" w:hAnsiTheme="minorHAnsi" w:cstheme="minorHAnsi"/>
          <w:color w:val="505050"/>
          <w:sz w:val="20"/>
          <w:szCs w:val="20"/>
        </w:rPr>
        <w:t>We are legally obliged to safeguard public funds so we are required to verify and check your details internally for fraud prevention. We may share this information with other public bodies (and also receive information from these other bodies) for fraud checking purposes.</w:t>
      </w:r>
    </w:p>
    <w:p w:rsidR="00DE2D00" w:rsidRPr="00DE2D00" w:rsidRDefault="00DE2D00" w:rsidP="00DE2D00">
      <w:pPr>
        <w:pStyle w:val="NormalWeb"/>
        <w:shd w:val="clear" w:color="auto" w:fill="FFFFFF"/>
        <w:spacing w:before="0" w:beforeAutospacing="0" w:after="0" w:afterAutospacing="0"/>
        <w:rPr>
          <w:rFonts w:asciiTheme="minorHAnsi" w:hAnsiTheme="minorHAnsi" w:cstheme="minorHAnsi"/>
          <w:color w:val="505050"/>
          <w:sz w:val="20"/>
          <w:szCs w:val="20"/>
        </w:rPr>
      </w:pPr>
    </w:p>
    <w:p w:rsidR="00DE2D00" w:rsidRPr="00DE2D00" w:rsidRDefault="00DE2D00" w:rsidP="00DE2D00">
      <w:pPr>
        <w:pStyle w:val="NormalWeb"/>
        <w:shd w:val="clear" w:color="auto" w:fill="FFFFFF"/>
        <w:spacing w:before="0" w:beforeAutospacing="0" w:after="0" w:afterAutospacing="0"/>
        <w:rPr>
          <w:rFonts w:asciiTheme="minorHAnsi" w:hAnsiTheme="minorHAnsi" w:cstheme="minorHAnsi"/>
          <w:color w:val="505050"/>
          <w:sz w:val="20"/>
          <w:szCs w:val="20"/>
        </w:rPr>
      </w:pPr>
      <w:r w:rsidRPr="00DE2D00">
        <w:rPr>
          <w:rFonts w:asciiTheme="minorHAnsi" w:hAnsiTheme="minorHAnsi" w:cstheme="minorHAnsi"/>
          <w:color w:val="505050"/>
          <w:sz w:val="20"/>
          <w:szCs w:val="20"/>
        </w:rPr>
        <w:t>We are also legally obliged to share certain data with other public bodies, such as HMRC and will do so where the law requires this.  We will also generally comply with requests for specific information from other regulatory and law enforcement bodies where this is necessary and appropriate.</w:t>
      </w:r>
    </w:p>
    <w:p w:rsidR="00DE2D00" w:rsidRPr="00DE2D00" w:rsidRDefault="00DE2D00" w:rsidP="00DE2D00">
      <w:pPr>
        <w:pStyle w:val="NormalWeb"/>
        <w:shd w:val="clear" w:color="auto" w:fill="FFFFFF"/>
        <w:spacing w:before="0" w:beforeAutospacing="0" w:after="0" w:afterAutospacing="0"/>
        <w:rPr>
          <w:rFonts w:asciiTheme="minorHAnsi" w:hAnsiTheme="minorHAnsi" w:cstheme="minorHAnsi"/>
          <w:color w:val="505050"/>
          <w:sz w:val="20"/>
          <w:szCs w:val="20"/>
        </w:rPr>
      </w:pPr>
    </w:p>
    <w:p w:rsidR="00DE2D00" w:rsidRPr="00DE2D00" w:rsidRDefault="00DE2D00" w:rsidP="00DE2D00">
      <w:pPr>
        <w:pStyle w:val="NormalWeb"/>
        <w:shd w:val="clear" w:color="auto" w:fill="FFFFFF"/>
        <w:spacing w:before="0" w:beforeAutospacing="0" w:after="0" w:afterAutospacing="0"/>
        <w:rPr>
          <w:rFonts w:asciiTheme="minorHAnsi" w:hAnsiTheme="minorHAnsi" w:cstheme="minorHAnsi"/>
          <w:color w:val="505050"/>
          <w:sz w:val="20"/>
          <w:szCs w:val="20"/>
        </w:rPr>
      </w:pPr>
      <w:r w:rsidRPr="00DE2D00">
        <w:rPr>
          <w:rFonts w:asciiTheme="minorHAnsi" w:hAnsiTheme="minorHAnsi" w:cstheme="minorHAnsi"/>
          <w:color w:val="505050"/>
          <w:sz w:val="20"/>
          <w:szCs w:val="20"/>
        </w:rPr>
        <w:t>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rsidR="00DE2D00" w:rsidRPr="00DE2D00" w:rsidRDefault="00DE2D00" w:rsidP="00DE2D00">
      <w:pPr>
        <w:spacing w:after="0"/>
        <w:rPr>
          <w:rFonts w:cstheme="minorHAnsi"/>
          <w:b/>
          <w:sz w:val="20"/>
          <w:szCs w:val="20"/>
          <w:lang w:val="en-US"/>
        </w:rPr>
      </w:pPr>
    </w:p>
    <w:p w:rsidR="00DE2D00" w:rsidRPr="00DE2D00" w:rsidRDefault="00DE2D00" w:rsidP="00DE2D00">
      <w:pPr>
        <w:spacing w:after="0"/>
        <w:rPr>
          <w:rFonts w:cstheme="minorHAnsi"/>
          <w:b/>
          <w:sz w:val="20"/>
          <w:szCs w:val="20"/>
          <w:lang w:val="en-US"/>
        </w:rPr>
      </w:pPr>
      <w:r w:rsidRPr="00DE2D00">
        <w:rPr>
          <w:rFonts w:cstheme="minorHAnsi"/>
          <w:b/>
          <w:sz w:val="20"/>
          <w:szCs w:val="20"/>
          <w:lang w:val="en-US"/>
        </w:rPr>
        <w:t>How long do we keep your information for?</w:t>
      </w:r>
    </w:p>
    <w:p w:rsidR="00DE2D00" w:rsidRDefault="00DE2D00" w:rsidP="003E473F">
      <w:pPr>
        <w:pStyle w:val="NormalWeb"/>
        <w:shd w:val="clear" w:color="auto" w:fill="FFFFFF"/>
        <w:spacing w:before="0" w:beforeAutospacing="0" w:after="0" w:afterAutospacing="0"/>
        <w:rPr>
          <w:rFonts w:asciiTheme="minorHAnsi" w:hAnsiTheme="minorHAnsi" w:cstheme="minorHAnsi"/>
          <w:color w:val="505050"/>
          <w:sz w:val="20"/>
          <w:szCs w:val="20"/>
        </w:rPr>
      </w:pPr>
      <w:r w:rsidRPr="00DE2D00">
        <w:rPr>
          <w:rFonts w:asciiTheme="minorHAnsi" w:hAnsiTheme="minorHAnsi" w:cstheme="minorHAnsi"/>
          <w:color w:val="505050"/>
          <w:sz w:val="20"/>
          <w:szCs w:val="20"/>
        </w:rPr>
        <w:t>We only keep your personal information for the minimum period amount of time necessary.  Sometimes this time period is set out in the law, but in most cases it is based on the business need. </w:t>
      </w:r>
    </w:p>
    <w:p w:rsidR="00167064" w:rsidRDefault="00167064" w:rsidP="003E473F">
      <w:pPr>
        <w:pStyle w:val="NormalWeb"/>
        <w:shd w:val="clear" w:color="auto" w:fill="FFFFFF"/>
        <w:spacing w:before="0" w:beforeAutospacing="0" w:after="0" w:afterAutospacing="0"/>
        <w:rPr>
          <w:rFonts w:asciiTheme="minorHAnsi" w:hAnsiTheme="minorHAnsi" w:cstheme="minorHAnsi"/>
          <w:color w:val="505050"/>
          <w:sz w:val="20"/>
          <w:szCs w:val="20"/>
        </w:rPr>
      </w:pPr>
    </w:p>
    <w:p w:rsidR="00167064" w:rsidRPr="00DE2D00" w:rsidRDefault="00167064" w:rsidP="003E473F">
      <w:pPr>
        <w:pStyle w:val="NormalWeb"/>
        <w:shd w:val="clear" w:color="auto" w:fill="FFFFFF"/>
        <w:spacing w:before="0" w:beforeAutospacing="0" w:after="0" w:afterAutospacing="0"/>
        <w:rPr>
          <w:rFonts w:asciiTheme="minorHAnsi" w:hAnsiTheme="minorHAnsi" w:cstheme="minorHAnsi"/>
          <w:color w:val="505050"/>
          <w:sz w:val="20"/>
          <w:szCs w:val="20"/>
        </w:rPr>
      </w:pPr>
      <w:r>
        <w:rPr>
          <w:rFonts w:asciiTheme="minorHAnsi" w:hAnsiTheme="minorHAnsi" w:cstheme="minorHAnsi"/>
          <w:color w:val="505050"/>
          <w:sz w:val="20"/>
          <w:szCs w:val="20"/>
        </w:rPr>
        <w:t>In this instance it will be base</w:t>
      </w:r>
      <w:r w:rsidR="00BA15EE">
        <w:rPr>
          <w:rFonts w:asciiTheme="minorHAnsi" w:hAnsiTheme="minorHAnsi" w:cstheme="minorHAnsi"/>
          <w:color w:val="505050"/>
          <w:sz w:val="20"/>
          <w:szCs w:val="20"/>
        </w:rPr>
        <w:t>d on business need as determined by the UK Government Grant Offer letter.  If we are successful</w:t>
      </w:r>
      <w:r w:rsidR="00BD4FD6">
        <w:rPr>
          <w:rFonts w:asciiTheme="minorHAnsi" w:hAnsiTheme="minorHAnsi" w:cstheme="minorHAnsi"/>
          <w:color w:val="505050"/>
          <w:sz w:val="20"/>
          <w:szCs w:val="20"/>
        </w:rPr>
        <w:t xml:space="preserve"> t</w:t>
      </w:r>
      <w:bookmarkStart w:id="0" w:name="_GoBack"/>
      <w:bookmarkEnd w:id="0"/>
      <w:r w:rsidR="00BA15EE">
        <w:rPr>
          <w:rFonts w:asciiTheme="minorHAnsi" w:hAnsiTheme="minorHAnsi" w:cstheme="minorHAnsi"/>
          <w:color w:val="505050"/>
          <w:sz w:val="20"/>
          <w:szCs w:val="20"/>
        </w:rPr>
        <w:t xml:space="preserve">his page will be updated with the pertinent timescales. If the bids are unsuccessful all personal information will be disposed of once the grants have been announced. </w:t>
      </w:r>
    </w:p>
    <w:p w:rsidR="00DE2D00" w:rsidRPr="00DE2D00" w:rsidRDefault="00DE2D00" w:rsidP="00DE2D00">
      <w:pPr>
        <w:shd w:val="clear" w:color="auto" w:fill="FFFFFF"/>
        <w:spacing w:before="100" w:beforeAutospacing="1" w:after="0" w:line="240" w:lineRule="auto"/>
        <w:rPr>
          <w:rFonts w:eastAsia="Times New Roman" w:cstheme="minorHAnsi"/>
          <w:color w:val="505050"/>
          <w:sz w:val="20"/>
          <w:szCs w:val="20"/>
          <w:lang w:eastAsia="en-GB"/>
        </w:rPr>
      </w:pPr>
      <w:r w:rsidRPr="00DE2D00">
        <w:rPr>
          <w:rFonts w:eastAsia="Times New Roman" w:cstheme="minorHAnsi"/>
          <w:b/>
          <w:bCs/>
          <w:color w:val="505050"/>
          <w:sz w:val="20"/>
          <w:szCs w:val="20"/>
          <w:lang w:eastAsia="en-GB"/>
        </w:rPr>
        <w:t>Your rights under data protection law:</w:t>
      </w:r>
    </w:p>
    <w:p w:rsidR="00DE2D00" w:rsidRPr="00DE2D00" w:rsidRDefault="00DE2D00" w:rsidP="00DE2D00">
      <w:pPr>
        <w:numPr>
          <w:ilvl w:val="0"/>
          <w:numId w:val="1"/>
        </w:numPr>
        <w:shd w:val="clear" w:color="auto" w:fill="FFFFFF"/>
        <w:spacing w:after="0" w:line="240" w:lineRule="auto"/>
        <w:rPr>
          <w:rFonts w:eastAsia="Times New Roman" w:cstheme="minorHAnsi"/>
          <w:color w:val="505050"/>
          <w:sz w:val="20"/>
          <w:szCs w:val="20"/>
          <w:lang w:eastAsia="en-GB"/>
        </w:rPr>
      </w:pPr>
      <w:r w:rsidRPr="00DE2D00">
        <w:rPr>
          <w:rFonts w:eastAsia="Times New Roman" w:cstheme="minorHAnsi"/>
          <w:b/>
          <w:bCs/>
          <w:color w:val="505050"/>
          <w:sz w:val="20"/>
          <w:szCs w:val="20"/>
          <w:lang w:eastAsia="en-GB"/>
        </w:rPr>
        <w:t>access to your information</w:t>
      </w:r>
      <w:r w:rsidRPr="00DE2D00">
        <w:rPr>
          <w:rFonts w:eastAsia="Times New Roman" w:cstheme="minorHAnsi"/>
          <w:color w:val="505050"/>
          <w:sz w:val="20"/>
          <w:szCs w:val="20"/>
          <w:lang w:eastAsia="en-GB"/>
        </w:rPr>
        <w:t> - you have the right to request a copy of the personal information that we hold about you.</w:t>
      </w:r>
    </w:p>
    <w:p w:rsidR="00DE2D00" w:rsidRPr="00DE2D00" w:rsidRDefault="00DE2D00" w:rsidP="00DE2D00">
      <w:pPr>
        <w:numPr>
          <w:ilvl w:val="0"/>
          <w:numId w:val="1"/>
        </w:numPr>
        <w:shd w:val="clear" w:color="auto" w:fill="FFFFFF"/>
        <w:spacing w:before="100" w:beforeAutospacing="1" w:after="0" w:line="240" w:lineRule="auto"/>
        <w:rPr>
          <w:rFonts w:eastAsia="Times New Roman" w:cstheme="minorHAnsi"/>
          <w:color w:val="505050"/>
          <w:sz w:val="20"/>
          <w:szCs w:val="20"/>
          <w:lang w:eastAsia="en-GB"/>
        </w:rPr>
      </w:pPr>
      <w:r w:rsidRPr="00DE2D00">
        <w:rPr>
          <w:rFonts w:eastAsia="Times New Roman" w:cstheme="minorHAnsi"/>
          <w:b/>
          <w:bCs/>
          <w:color w:val="505050"/>
          <w:sz w:val="20"/>
          <w:szCs w:val="20"/>
          <w:lang w:eastAsia="en-GB"/>
        </w:rPr>
        <w:lastRenderedPageBreak/>
        <w:t>correcting your information</w:t>
      </w:r>
      <w:r w:rsidRPr="00DE2D00">
        <w:rPr>
          <w:rFonts w:eastAsia="Times New Roman" w:cstheme="minorHAnsi"/>
          <w:color w:val="505050"/>
          <w:sz w:val="20"/>
          <w:szCs w:val="20"/>
          <w:lang w:eastAsia="en-GB"/>
        </w:rPr>
        <w:t>- we want to make sure that your personal information is accurate, complete and up to date. Therefore you may ask us to correct any personal information about you that you believe does not meet these standards.</w:t>
      </w:r>
    </w:p>
    <w:p w:rsidR="00DE2D00" w:rsidRPr="00DE2D00" w:rsidRDefault="00DE2D00" w:rsidP="00DE2D00">
      <w:pPr>
        <w:numPr>
          <w:ilvl w:val="0"/>
          <w:numId w:val="1"/>
        </w:numPr>
        <w:shd w:val="clear" w:color="auto" w:fill="FFFFFF"/>
        <w:spacing w:before="100" w:beforeAutospacing="1" w:after="0" w:line="240" w:lineRule="auto"/>
        <w:rPr>
          <w:rFonts w:eastAsia="Times New Roman" w:cstheme="minorHAnsi"/>
          <w:color w:val="505050"/>
          <w:sz w:val="20"/>
          <w:szCs w:val="20"/>
          <w:lang w:eastAsia="en-GB"/>
        </w:rPr>
      </w:pPr>
      <w:r w:rsidRPr="00DE2D00">
        <w:rPr>
          <w:rFonts w:eastAsia="Times New Roman" w:cstheme="minorHAnsi"/>
          <w:b/>
          <w:bCs/>
          <w:color w:val="505050"/>
          <w:sz w:val="20"/>
          <w:szCs w:val="20"/>
          <w:lang w:eastAsia="en-GB"/>
        </w:rPr>
        <w:t>Deletion of your information</w:t>
      </w:r>
      <w:r w:rsidRPr="00DE2D00">
        <w:rPr>
          <w:rFonts w:eastAsia="Times New Roman" w:cstheme="minorHAnsi"/>
          <w:i/>
          <w:iCs/>
          <w:color w:val="505050"/>
          <w:sz w:val="20"/>
          <w:szCs w:val="20"/>
          <w:lang w:eastAsia="en-GB"/>
        </w:rPr>
        <w:t>-</w:t>
      </w:r>
      <w:r w:rsidRPr="00DE2D00">
        <w:rPr>
          <w:rFonts w:eastAsia="Times New Roman" w:cstheme="minorHAnsi"/>
          <w:color w:val="505050"/>
          <w:sz w:val="20"/>
          <w:szCs w:val="20"/>
          <w:lang w:eastAsia="en-GB"/>
        </w:rPr>
        <w:t xml:space="preserve">you have the right to ask us to delete personal information about you </w:t>
      </w:r>
      <w:proofErr w:type="spellStart"/>
      <w:r w:rsidRPr="00DE2D00">
        <w:rPr>
          <w:rFonts w:eastAsia="Times New Roman" w:cstheme="minorHAnsi"/>
          <w:color w:val="505050"/>
          <w:sz w:val="20"/>
          <w:szCs w:val="20"/>
          <w:lang w:eastAsia="en-GB"/>
        </w:rPr>
        <w:t>where</w:t>
      </w:r>
      <w:proofErr w:type="spellEnd"/>
      <w:r w:rsidRPr="00DE2D00">
        <w:rPr>
          <w:rFonts w:eastAsia="Times New Roman" w:cstheme="minorHAnsi"/>
          <w:color w:val="505050"/>
          <w:sz w:val="20"/>
          <w:szCs w:val="20"/>
          <w:lang w:eastAsia="en-GB"/>
        </w:rPr>
        <w:t>:</w:t>
      </w:r>
    </w:p>
    <w:p w:rsidR="00DE2D00" w:rsidRPr="00DE2D00" w:rsidRDefault="00DE2D00" w:rsidP="00DE2D00">
      <w:pPr>
        <w:shd w:val="clear" w:color="auto" w:fill="FFFFFF"/>
        <w:spacing w:after="0" w:line="240" w:lineRule="auto"/>
        <w:ind w:left="1701" w:hanging="1701"/>
        <w:rPr>
          <w:rFonts w:eastAsia="Times New Roman" w:cstheme="minorHAnsi"/>
          <w:color w:val="505050"/>
          <w:sz w:val="20"/>
          <w:szCs w:val="20"/>
          <w:lang w:eastAsia="en-GB"/>
        </w:rPr>
      </w:pPr>
      <w:r w:rsidRPr="00DE2D00">
        <w:rPr>
          <w:rFonts w:eastAsia="Times New Roman" w:cstheme="minorHAnsi"/>
          <w:color w:val="505050"/>
          <w:sz w:val="20"/>
          <w:szCs w:val="20"/>
          <w:lang w:eastAsia="en-GB"/>
        </w:rPr>
        <w:t>                     I.            you think that we no longer need to hold the information for the purposes for which it was originally obtained</w:t>
      </w:r>
    </w:p>
    <w:p w:rsidR="00DE2D00" w:rsidRPr="00DE2D00" w:rsidRDefault="00DE2D00" w:rsidP="00DE2D00">
      <w:pPr>
        <w:shd w:val="clear" w:color="auto" w:fill="FFFFFF"/>
        <w:spacing w:after="0" w:line="240" w:lineRule="auto"/>
        <w:ind w:left="1701" w:hanging="1701"/>
        <w:rPr>
          <w:rFonts w:eastAsia="Times New Roman" w:cstheme="minorHAnsi"/>
          <w:color w:val="505050"/>
          <w:sz w:val="20"/>
          <w:szCs w:val="20"/>
          <w:lang w:eastAsia="en-GB"/>
        </w:rPr>
      </w:pPr>
      <w:r w:rsidRPr="00DE2D00">
        <w:rPr>
          <w:rFonts w:eastAsia="Times New Roman" w:cstheme="minorHAnsi"/>
          <w:color w:val="505050"/>
          <w:sz w:val="20"/>
          <w:szCs w:val="20"/>
          <w:lang w:eastAsia="en-GB"/>
        </w:rPr>
        <w:t>                   II.            you have a genuine objection to our use of your personal information - see </w:t>
      </w:r>
      <w:r w:rsidRPr="00DE2D00">
        <w:rPr>
          <w:rFonts w:eastAsia="Times New Roman" w:cstheme="minorHAnsi"/>
          <w:i/>
          <w:iCs/>
          <w:color w:val="505050"/>
          <w:sz w:val="20"/>
          <w:szCs w:val="20"/>
          <w:lang w:eastAsia="en-GB"/>
        </w:rPr>
        <w:t>Objecting to how we may use your information </w:t>
      </w:r>
      <w:r w:rsidRPr="00DE2D00">
        <w:rPr>
          <w:rFonts w:eastAsia="Times New Roman" w:cstheme="minorHAnsi"/>
          <w:color w:val="505050"/>
          <w:sz w:val="20"/>
          <w:szCs w:val="20"/>
          <w:lang w:eastAsia="en-GB"/>
        </w:rPr>
        <w:t>below</w:t>
      </w:r>
    </w:p>
    <w:p w:rsidR="00DE2D00" w:rsidRPr="00DE2D00" w:rsidRDefault="00DE2D00" w:rsidP="00DE2D00">
      <w:pPr>
        <w:shd w:val="clear" w:color="auto" w:fill="FFFFFF"/>
        <w:spacing w:after="0" w:line="240" w:lineRule="auto"/>
        <w:ind w:left="1701" w:hanging="1701"/>
        <w:rPr>
          <w:rFonts w:eastAsia="Times New Roman" w:cstheme="minorHAnsi"/>
          <w:color w:val="505050"/>
          <w:sz w:val="20"/>
          <w:szCs w:val="20"/>
          <w:lang w:eastAsia="en-GB"/>
        </w:rPr>
      </w:pPr>
      <w:r w:rsidRPr="00DE2D00">
        <w:rPr>
          <w:rFonts w:eastAsia="Times New Roman" w:cstheme="minorHAnsi"/>
          <w:color w:val="505050"/>
          <w:sz w:val="20"/>
          <w:szCs w:val="20"/>
          <w:lang w:eastAsia="en-GB"/>
        </w:rPr>
        <w:t>                 III.            our use of your personal information is contrary to law or our other legal obligations.</w:t>
      </w:r>
    </w:p>
    <w:p w:rsidR="00DE2D00" w:rsidRPr="00DE2D00" w:rsidRDefault="00DE2D00" w:rsidP="00DE2D00">
      <w:pPr>
        <w:shd w:val="clear" w:color="auto" w:fill="FFFFFF"/>
        <w:spacing w:after="0" w:line="240" w:lineRule="auto"/>
        <w:rPr>
          <w:rFonts w:eastAsia="Times New Roman" w:cstheme="minorHAnsi"/>
          <w:color w:val="505050"/>
          <w:sz w:val="20"/>
          <w:szCs w:val="20"/>
          <w:lang w:eastAsia="en-GB"/>
        </w:rPr>
      </w:pPr>
      <w:r w:rsidRPr="00DE2D00">
        <w:rPr>
          <w:rFonts w:eastAsia="Times New Roman" w:cstheme="minorHAnsi"/>
          <w:color w:val="505050"/>
          <w:sz w:val="20"/>
          <w:szCs w:val="20"/>
          <w:lang w:eastAsia="en-GB"/>
        </w:rPr>
        <w:br/>
      </w:r>
      <w:r w:rsidRPr="00DE2D00">
        <w:rPr>
          <w:rFonts w:eastAsia="Times New Roman" w:cstheme="minorHAnsi"/>
          <w:b/>
          <w:bCs/>
          <w:color w:val="505050"/>
          <w:sz w:val="20"/>
          <w:szCs w:val="20"/>
          <w:lang w:eastAsia="en-GB"/>
        </w:rPr>
        <w:t>Objecting to how we may use your information</w:t>
      </w:r>
      <w:r w:rsidRPr="00DE2D00">
        <w:rPr>
          <w:rFonts w:eastAsia="Times New Roman" w:cstheme="minorHAnsi"/>
          <w:color w:val="505050"/>
          <w:sz w:val="20"/>
          <w:szCs w:val="20"/>
          <w:lang w:eastAsia="en-GB"/>
        </w:rPr>
        <w:t> - You have the right at any time to tell us to stop using your personal information for direct marketing purposes. </w:t>
      </w:r>
      <w:r w:rsidRPr="00DE2D00">
        <w:rPr>
          <w:rFonts w:eastAsia="Times New Roman" w:cstheme="minorHAnsi"/>
          <w:color w:val="505050"/>
          <w:sz w:val="20"/>
          <w:szCs w:val="20"/>
          <w:lang w:eastAsia="en-GB"/>
        </w:rPr>
        <w:br/>
      </w:r>
      <w:r w:rsidRPr="00DE2D00">
        <w:rPr>
          <w:rFonts w:eastAsia="Times New Roman" w:cstheme="minorHAnsi"/>
          <w:color w:val="505050"/>
          <w:sz w:val="20"/>
          <w:szCs w:val="20"/>
          <w:lang w:eastAsia="en-GB"/>
        </w:rPr>
        <w:br/>
      </w:r>
      <w:r w:rsidRPr="00DE2D00">
        <w:rPr>
          <w:rFonts w:eastAsia="Times New Roman" w:cstheme="minorHAnsi"/>
          <w:b/>
          <w:bCs/>
          <w:color w:val="505050"/>
          <w:sz w:val="20"/>
          <w:szCs w:val="20"/>
          <w:lang w:eastAsia="en-GB"/>
        </w:rPr>
        <w:t>Restricting how we may use your information</w:t>
      </w:r>
      <w:r w:rsidRPr="00DE2D00">
        <w:rPr>
          <w:rFonts w:eastAsia="Times New Roman" w:cstheme="minorHAnsi"/>
          <w:color w:val="505050"/>
          <w:sz w:val="20"/>
          <w:szCs w:val="20"/>
          <w:lang w:eastAsia="en-GB"/>
        </w:rPr>
        <w:t>- 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r w:rsidRPr="00DE2D00">
        <w:rPr>
          <w:rFonts w:eastAsia="Times New Roman" w:cstheme="minorHAnsi"/>
          <w:color w:val="505050"/>
          <w:sz w:val="20"/>
          <w:szCs w:val="20"/>
          <w:lang w:eastAsia="en-GB"/>
        </w:rPr>
        <w:br/>
      </w:r>
      <w:r w:rsidRPr="00DE2D00">
        <w:rPr>
          <w:rFonts w:eastAsia="Times New Roman" w:cstheme="minorHAnsi"/>
          <w:color w:val="505050"/>
          <w:sz w:val="20"/>
          <w:szCs w:val="20"/>
          <w:lang w:eastAsia="en-GB"/>
        </w:rPr>
        <w:br/>
        <w:t>Please contact us as stated above if you wish to exercise any of these rights.</w:t>
      </w:r>
    </w:p>
    <w:p w:rsidR="00DE2D00" w:rsidRPr="00DE2D00" w:rsidRDefault="00DE2D00" w:rsidP="00DE2D00">
      <w:pPr>
        <w:spacing w:after="0"/>
        <w:rPr>
          <w:rFonts w:cstheme="minorHAnsi"/>
          <w:b/>
          <w:sz w:val="20"/>
          <w:szCs w:val="20"/>
          <w:lang w:val="en-US"/>
        </w:rPr>
      </w:pPr>
    </w:p>
    <w:p w:rsidR="00DE2D00" w:rsidRPr="00DE2D00" w:rsidRDefault="00DE2D00" w:rsidP="00DE2D00">
      <w:pPr>
        <w:spacing w:after="0"/>
        <w:rPr>
          <w:rFonts w:cstheme="minorHAnsi"/>
          <w:b/>
          <w:sz w:val="20"/>
          <w:szCs w:val="20"/>
          <w:lang w:val="en-US"/>
        </w:rPr>
      </w:pPr>
      <w:r w:rsidRPr="00DE2D00">
        <w:rPr>
          <w:rFonts w:cstheme="minorHAnsi"/>
          <w:b/>
          <w:sz w:val="20"/>
          <w:szCs w:val="20"/>
          <w:lang w:val="en-US"/>
        </w:rPr>
        <w:t>Information you have given us about other people</w:t>
      </w:r>
    </w:p>
    <w:p w:rsidR="00DE2D00" w:rsidRPr="00DE2D00" w:rsidRDefault="00DE2D00" w:rsidP="00DE2D00">
      <w:pPr>
        <w:shd w:val="clear" w:color="auto" w:fill="FFFFFF"/>
        <w:spacing w:after="0" w:line="240" w:lineRule="auto"/>
        <w:rPr>
          <w:rFonts w:eastAsia="Times New Roman" w:cstheme="minorHAnsi"/>
          <w:color w:val="505050"/>
          <w:sz w:val="20"/>
          <w:szCs w:val="20"/>
          <w:lang w:eastAsia="en-GB"/>
        </w:rPr>
      </w:pPr>
      <w:r w:rsidRPr="00DE2D00">
        <w:rPr>
          <w:rFonts w:eastAsia="Times New Roman" w:cstheme="minorHAnsi"/>
          <w:color w:val="505050"/>
          <w:sz w:val="20"/>
          <w:szCs w:val="20"/>
          <w:lang w:eastAsia="en-GB"/>
        </w:rPr>
        <w:t>If you have provided anyone else's details on this form, please make sure that you have told them that you have given their information to Dundee City Council. </w:t>
      </w:r>
    </w:p>
    <w:p w:rsidR="00DE2D00" w:rsidRPr="00DE2D00" w:rsidRDefault="00DE2D00" w:rsidP="00DE2D00">
      <w:pPr>
        <w:shd w:val="clear" w:color="auto" w:fill="FFFFFF"/>
        <w:spacing w:after="0" w:line="240" w:lineRule="auto"/>
        <w:rPr>
          <w:rFonts w:eastAsia="Times New Roman" w:cstheme="minorHAnsi"/>
          <w:color w:val="505050"/>
          <w:sz w:val="20"/>
          <w:szCs w:val="20"/>
          <w:lang w:eastAsia="en-GB"/>
        </w:rPr>
      </w:pPr>
    </w:p>
    <w:p w:rsidR="00DE2D00" w:rsidRPr="00DE2D00" w:rsidRDefault="00DE2D00" w:rsidP="00DE2D00">
      <w:pPr>
        <w:shd w:val="clear" w:color="auto" w:fill="FFFFFF"/>
        <w:spacing w:after="0" w:line="240" w:lineRule="auto"/>
        <w:rPr>
          <w:rFonts w:eastAsia="Times New Roman" w:cstheme="minorHAnsi"/>
          <w:color w:val="505050"/>
          <w:sz w:val="20"/>
          <w:szCs w:val="20"/>
          <w:lang w:eastAsia="en-GB"/>
        </w:rPr>
      </w:pPr>
      <w:r w:rsidRPr="00DE2D00">
        <w:rPr>
          <w:rFonts w:eastAsia="Times New Roman" w:cstheme="minorHAnsi"/>
          <w:color w:val="505050"/>
          <w:sz w:val="20"/>
          <w:szCs w:val="20"/>
          <w:lang w:eastAsia="en-GB"/>
        </w:rPr>
        <w:t>We will only use this information to note their interest in the proposed project, and we will only contact them to confirm whether or not they are interested in proceeding with an enquiry for which you applied on their behalf.</w:t>
      </w:r>
    </w:p>
    <w:p w:rsidR="00DE2D00" w:rsidRPr="00DE2D00" w:rsidRDefault="00DE2D00" w:rsidP="00DE2D00">
      <w:pPr>
        <w:shd w:val="clear" w:color="auto" w:fill="FFFFFF"/>
        <w:spacing w:after="0" w:line="240" w:lineRule="auto"/>
        <w:rPr>
          <w:rFonts w:eastAsia="Times New Roman" w:cstheme="minorHAnsi"/>
          <w:color w:val="505050"/>
          <w:sz w:val="20"/>
          <w:szCs w:val="20"/>
          <w:lang w:eastAsia="en-GB"/>
        </w:rPr>
      </w:pPr>
    </w:p>
    <w:p w:rsidR="00DE2D00" w:rsidRPr="00DE2D00" w:rsidRDefault="00DE2D00" w:rsidP="00DE2D00">
      <w:pPr>
        <w:shd w:val="clear" w:color="auto" w:fill="FFFFFF"/>
        <w:spacing w:after="0" w:line="240" w:lineRule="auto"/>
        <w:rPr>
          <w:rFonts w:eastAsia="Times New Roman" w:cstheme="minorHAnsi"/>
          <w:color w:val="505050"/>
          <w:sz w:val="20"/>
          <w:szCs w:val="20"/>
          <w:lang w:eastAsia="en-GB"/>
        </w:rPr>
      </w:pPr>
      <w:r w:rsidRPr="00DE2D00">
        <w:rPr>
          <w:rFonts w:eastAsia="Times New Roman" w:cstheme="minorHAnsi"/>
          <w:color w:val="505050"/>
          <w:sz w:val="20"/>
          <w:szCs w:val="20"/>
          <w:lang w:eastAsia="en-GB"/>
        </w:rPr>
        <w:t>If they want any more information on how we will use their information they can visit our website or contact us by email.</w:t>
      </w:r>
    </w:p>
    <w:p w:rsidR="00DE2D00" w:rsidRPr="00DE2D00" w:rsidRDefault="00DE2D00" w:rsidP="00DE2D00">
      <w:pPr>
        <w:spacing w:after="0"/>
        <w:rPr>
          <w:rFonts w:cstheme="minorHAnsi"/>
          <w:b/>
          <w:sz w:val="20"/>
          <w:szCs w:val="20"/>
          <w:lang w:val="en-US"/>
        </w:rPr>
      </w:pPr>
    </w:p>
    <w:p w:rsidR="00DE2D00" w:rsidRPr="00DE2D00" w:rsidRDefault="00DE2D00" w:rsidP="00DE2D00">
      <w:pPr>
        <w:spacing w:after="0"/>
        <w:rPr>
          <w:rFonts w:cstheme="minorHAnsi"/>
          <w:b/>
          <w:sz w:val="20"/>
          <w:szCs w:val="20"/>
          <w:lang w:val="en-US"/>
        </w:rPr>
      </w:pPr>
      <w:r w:rsidRPr="00DE2D00">
        <w:rPr>
          <w:rFonts w:cstheme="minorHAnsi"/>
          <w:b/>
          <w:sz w:val="20"/>
          <w:szCs w:val="20"/>
          <w:lang w:val="en-US"/>
        </w:rPr>
        <w:t>Complaints</w:t>
      </w:r>
    </w:p>
    <w:p w:rsidR="00DE2D00" w:rsidRDefault="00DE2D00" w:rsidP="00DE2D00">
      <w:pPr>
        <w:shd w:val="clear" w:color="auto" w:fill="FFFFFF"/>
        <w:spacing w:after="0" w:line="240" w:lineRule="auto"/>
        <w:rPr>
          <w:rFonts w:eastAsia="Times New Roman" w:cstheme="minorHAnsi"/>
          <w:color w:val="505050"/>
          <w:sz w:val="20"/>
          <w:szCs w:val="20"/>
          <w:lang w:eastAsia="en-GB"/>
        </w:rPr>
      </w:pPr>
      <w:r w:rsidRPr="00DE2D00">
        <w:rPr>
          <w:rFonts w:eastAsia="Times New Roman" w:cstheme="minorHAnsi"/>
          <w:color w:val="505050"/>
          <w:sz w:val="20"/>
          <w:szCs w:val="20"/>
          <w:lang w:eastAsia="en-GB"/>
        </w:rPr>
        <w:t xml:space="preserve">We aim to directly resolve all complaints about how we handle personal information. If your complaint is about how we have handled your personal information, you can contact the Council's Data Protection Officer by Email or by Phone on </w:t>
      </w:r>
      <w:hyperlink r:id="rId8" w:history="1">
        <w:r w:rsidR="00521523" w:rsidRPr="00C206C9">
          <w:rPr>
            <w:rStyle w:val="Hyperlink"/>
            <w:rFonts w:eastAsia="Times New Roman" w:cstheme="minorHAnsi"/>
            <w:sz w:val="20"/>
            <w:szCs w:val="20"/>
            <w:lang w:eastAsia="en-GB"/>
          </w:rPr>
          <w:t>infogov@dundeecity.gov.uk</w:t>
        </w:r>
      </w:hyperlink>
      <w:r w:rsidR="00521523">
        <w:rPr>
          <w:rFonts w:eastAsia="Times New Roman" w:cstheme="minorHAnsi"/>
          <w:color w:val="505050"/>
          <w:sz w:val="20"/>
          <w:szCs w:val="20"/>
          <w:lang w:eastAsia="en-GB"/>
        </w:rPr>
        <w:t xml:space="preserve"> or 01382 434206</w:t>
      </w:r>
    </w:p>
    <w:p w:rsidR="003E473F" w:rsidRPr="00DE2D00" w:rsidRDefault="003E473F" w:rsidP="00DE2D00">
      <w:pPr>
        <w:shd w:val="clear" w:color="auto" w:fill="FFFFFF"/>
        <w:spacing w:after="0" w:line="240" w:lineRule="auto"/>
        <w:rPr>
          <w:rFonts w:eastAsia="Times New Roman" w:cstheme="minorHAnsi"/>
          <w:color w:val="505050"/>
          <w:sz w:val="20"/>
          <w:szCs w:val="20"/>
          <w:lang w:eastAsia="en-GB"/>
        </w:rPr>
      </w:pPr>
    </w:p>
    <w:p w:rsidR="00DE2D00" w:rsidRPr="00DE2D00" w:rsidRDefault="00DE2D00" w:rsidP="00DE2D00">
      <w:pPr>
        <w:shd w:val="clear" w:color="auto" w:fill="FFFFFF"/>
        <w:spacing w:after="0" w:line="240" w:lineRule="auto"/>
        <w:rPr>
          <w:rFonts w:eastAsia="Times New Roman" w:cstheme="minorHAnsi"/>
          <w:color w:val="505050"/>
          <w:sz w:val="20"/>
          <w:szCs w:val="20"/>
          <w:lang w:eastAsia="en-GB"/>
        </w:rPr>
      </w:pPr>
      <w:r w:rsidRPr="00DE2D00">
        <w:rPr>
          <w:rFonts w:eastAsia="Times New Roman" w:cstheme="minorHAnsi"/>
          <w:color w:val="505050"/>
          <w:sz w:val="20"/>
          <w:szCs w:val="20"/>
          <w:lang w:eastAsia="en-GB"/>
        </w:rPr>
        <w:t>However, you also have the right to lodge a complaint with the Information Commissioner's Office, who can be contacted by post at: </w:t>
      </w:r>
    </w:p>
    <w:p w:rsidR="00DE2D00" w:rsidRPr="00DE2D00" w:rsidRDefault="00DE2D00" w:rsidP="00DE2D00">
      <w:pPr>
        <w:shd w:val="clear" w:color="auto" w:fill="FFFFFF"/>
        <w:spacing w:before="100" w:beforeAutospacing="1" w:after="0" w:line="240" w:lineRule="auto"/>
        <w:rPr>
          <w:rFonts w:eastAsia="Times New Roman" w:cstheme="minorHAnsi"/>
          <w:color w:val="505050"/>
          <w:sz w:val="20"/>
          <w:szCs w:val="20"/>
          <w:lang w:eastAsia="en-GB"/>
        </w:rPr>
      </w:pPr>
      <w:r w:rsidRPr="00DE2D00">
        <w:rPr>
          <w:rFonts w:eastAsia="Times New Roman" w:cstheme="minorHAnsi"/>
          <w:color w:val="505050"/>
          <w:sz w:val="20"/>
          <w:szCs w:val="20"/>
          <w:lang w:eastAsia="en-GB"/>
        </w:rPr>
        <w:t>Information Commissioner's Office</w:t>
      </w:r>
      <w:r w:rsidRPr="00DE2D00">
        <w:rPr>
          <w:rFonts w:eastAsia="Times New Roman" w:cstheme="minorHAnsi"/>
          <w:color w:val="505050"/>
          <w:sz w:val="20"/>
          <w:szCs w:val="20"/>
          <w:lang w:eastAsia="en-GB"/>
        </w:rPr>
        <w:br/>
        <w:t>Wycliffe House</w:t>
      </w:r>
      <w:r w:rsidRPr="00DE2D00">
        <w:rPr>
          <w:rFonts w:eastAsia="Times New Roman" w:cstheme="minorHAnsi"/>
          <w:color w:val="505050"/>
          <w:sz w:val="20"/>
          <w:szCs w:val="20"/>
          <w:lang w:eastAsia="en-GB"/>
        </w:rPr>
        <w:br/>
        <w:t>Water Lane</w:t>
      </w:r>
      <w:r w:rsidRPr="00DE2D00">
        <w:rPr>
          <w:rFonts w:eastAsia="Times New Roman" w:cstheme="minorHAnsi"/>
          <w:color w:val="505050"/>
          <w:sz w:val="20"/>
          <w:szCs w:val="20"/>
          <w:lang w:eastAsia="en-GB"/>
        </w:rPr>
        <w:br/>
        <w:t>Wilmslow</w:t>
      </w:r>
      <w:r w:rsidRPr="00DE2D00">
        <w:rPr>
          <w:rFonts w:eastAsia="Times New Roman" w:cstheme="minorHAnsi"/>
          <w:color w:val="505050"/>
          <w:sz w:val="20"/>
          <w:szCs w:val="20"/>
          <w:lang w:eastAsia="en-GB"/>
        </w:rPr>
        <w:br/>
        <w:t>Cheshire SK9 5AF</w:t>
      </w:r>
    </w:p>
    <w:p w:rsidR="00DE2D00" w:rsidRPr="00DE2D00" w:rsidRDefault="00DE2D00" w:rsidP="00DE2D00">
      <w:pPr>
        <w:shd w:val="clear" w:color="auto" w:fill="FFFFFF"/>
        <w:spacing w:before="100" w:beforeAutospacing="1" w:after="0" w:line="240" w:lineRule="auto"/>
        <w:rPr>
          <w:rFonts w:eastAsia="Times New Roman" w:cstheme="minorHAnsi"/>
          <w:color w:val="505050"/>
          <w:sz w:val="20"/>
          <w:szCs w:val="20"/>
          <w:lang w:eastAsia="en-GB"/>
        </w:rPr>
      </w:pPr>
      <w:r w:rsidRPr="00DE2D00">
        <w:rPr>
          <w:rFonts w:eastAsia="Times New Roman" w:cstheme="minorHAnsi"/>
          <w:color w:val="505050"/>
          <w:sz w:val="20"/>
          <w:szCs w:val="20"/>
          <w:lang w:eastAsia="en-GB"/>
        </w:rPr>
        <w:t xml:space="preserve">Phone: 0303 123 1113 (local rate) or 01625 545 745 or visit </w:t>
      </w:r>
      <w:proofErr w:type="spellStart"/>
      <w:r w:rsidRPr="00DE2D00">
        <w:rPr>
          <w:rFonts w:eastAsia="Times New Roman" w:cstheme="minorHAnsi"/>
          <w:color w:val="505050"/>
          <w:sz w:val="20"/>
          <w:szCs w:val="20"/>
          <w:lang w:eastAsia="en-GB"/>
        </w:rPr>
        <w:t>their</w:t>
      </w:r>
      <w:proofErr w:type="spellEnd"/>
      <w:r w:rsidRPr="00DE2D00">
        <w:rPr>
          <w:rFonts w:eastAsia="Times New Roman" w:cstheme="minorHAnsi"/>
          <w:color w:val="505050"/>
          <w:sz w:val="20"/>
          <w:szCs w:val="20"/>
          <w:lang w:eastAsia="en-GB"/>
        </w:rPr>
        <w:t>: </w:t>
      </w:r>
      <w:hyperlink r:id="rId9" w:history="1">
        <w:r w:rsidRPr="00DE2D00">
          <w:rPr>
            <w:rFonts w:eastAsia="Times New Roman" w:cstheme="minorHAnsi"/>
            <w:color w:val="4E8BA0"/>
            <w:sz w:val="20"/>
            <w:szCs w:val="20"/>
            <w:u w:val="single"/>
            <w:lang w:eastAsia="en-GB"/>
          </w:rPr>
          <w:t>website</w:t>
        </w:r>
      </w:hyperlink>
    </w:p>
    <w:p w:rsidR="00DE2D00" w:rsidRPr="00DE2D00" w:rsidRDefault="00DE2D00" w:rsidP="00DE2D00">
      <w:pPr>
        <w:spacing w:after="0"/>
        <w:rPr>
          <w:rFonts w:cstheme="minorHAnsi"/>
          <w:sz w:val="20"/>
          <w:szCs w:val="20"/>
          <w:lang w:val="en-US"/>
        </w:rPr>
      </w:pPr>
    </w:p>
    <w:sectPr w:rsidR="00DE2D00" w:rsidRPr="00DE2D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4423C"/>
    <w:multiLevelType w:val="multilevel"/>
    <w:tmpl w:val="78C81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00"/>
    <w:rsid w:val="00167064"/>
    <w:rsid w:val="003E473F"/>
    <w:rsid w:val="00411AC2"/>
    <w:rsid w:val="00521523"/>
    <w:rsid w:val="009D2E73"/>
    <w:rsid w:val="00BA15EE"/>
    <w:rsid w:val="00BD4FD6"/>
    <w:rsid w:val="00DE2D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5E36F"/>
  <w15:chartTrackingRefBased/>
  <w15:docId w15:val="{0E83EDB7-D558-420A-AF13-382C745E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E2D0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D00"/>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DE2D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E2D00"/>
    <w:rPr>
      <w:color w:val="0000FF"/>
      <w:u w:val="single"/>
    </w:rPr>
  </w:style>
  <w:style w:type="character" w:styleId="Strong">
    <w:name w:val="Strong"/>
    <w:basedOn w:val="DefaultParagraphFont"/>
    <w:uiPriority w:val="22"/>
    <w:qFormat/>
    <w:rsid w:val="00DE2D00"/>
    <w:rPr>
      <w:b/>
      <w:bCs/>
    </w:rPr>
  </w:style>
  <w:style w:type="character" w:styleId="Emphasis">
    <w:name w:val="Emphasis"/>
    <w:basedOn w:val="DefaultParagraphFont"/>
    <w:uiPriority w:val="20"/>
    <w:qFormat/>
    <w:rsid w:val="00DE2D00"/>
    <w:rPr>
      <w:i/>
      <w:iCs/>
    </w:rPr>
  </w:style>
  <w:style w:type="character" w:styleId="UnresolvedMention">
    <w:name w:val="Unresolved Mention"/>
    <w:basedOn w:val="DefaultParagraphFont"/>
    <w:uiPriority w:val="99"/>
    <w:semiHidden/>
    <w:unhideWhenUsed/>
    <w:rsid w:val="00411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44398">
      <w:bodyDiv w:val="1"/>
      <w:marLeft w:val="0"/>
      <w:marRight w:val="0"/>
      <w:marTop w:val="0"/>
      <w:marBottom w:val="0"/>
      <w:divBdr>
        <w:top w:val="none" w:sz="0" w:space="0" w:color="auto"/>
        <w:left w:val="none" w:sz="0" w:space="0" w:color="auto"/>
        <w:bottom w:val="none" w:sz="0" w:space="0" w:color="auto"/>
        <w:right w:val="none" w:sz="0" w:space="0" w:color="auto"/>
      </w:divBdr>
    </w:div>
    <w:div w:id="487865465">
      <w:bodyDiv w:val="1"/>
      <w:marLeft w:val="0"/>
      <w:marRight w:val="0"/>
      <w:marTop w:val="0"/>
      <w:marBottom w:val="0"/>
      <w:divBdr>
        <w:top w:val="none" w:sz="0" w:space="0" w:color="auto"/>
        <w:left w:val="none" w:sz="0" w:space="0" w:color="auto"/>
        <w:bottom w:val="none" w:sz="0" w:space="0" w:color="auto"/>
        <w:right w:val="none" w:sz="0" w:space="0" w:color="auto"/>
      </w:divBdr>
    </w:div>
    <w:div w:id="949044424">
      <w:bodyDiv w:val="1"/>
      <w:marLeft w:val="0"/>
      <w:marRight w:val="0"/>
      <w:marTop w:val="0"/>
      <w:marBottom w:val="0"/>
      <w:divBdr>
        <w:top w:val="none" w:sz="0" w:space="0" w:color="auto"/>
        <w:left w:val="none" w:sz="0" w:space="0" w:color="auto"/>
        <w:bottom w:val="none" w:sz="0" w:space="0" w:color="auto"/>
        <w:right w:val="none" w:sz="0" w:space="0" w:color="auto"/>
      </w:divBdr>
    </w:div>
    <w:div w:id="1442800235">
      <w:bodyDiv w:val="1"/>
      <w:marLeft w:val="0"/>
      <w:marRight w:val="0"/>
      <w:marTop w:val="0"/>
      <w:marBottom w:val="0"/>
      <w:divBdr>
        <w:top w:val="none" w:sz="0" w:space="0" w:color="auto"/>
        <w:left w:val="none" w:sz="0" w:space="0" w:color="auto"/>
        <w:bottom w:val="none" w:sz="0" w:space="0" w:color="auto"/>
        <w:right w:val="none" w:sz="0" w:space="0" w:color="auto"/>
      </w:divBdr>
    </w:div>
    <w:div w:id="1472556004">
      <w:bodyDiv w:val="1"/>
      <w:marLeft w:val="0"/>
      <w:marRight w:val="0"/>
      <w:marTop w:val="0"/>
      <w:marBottom w:val="0"/>
      <w:divBdr>
        <w:top w:val="none" w:sz="0" w:space="0" w:color="auto"/>
        <w:left w:val="none" w:sz="0" w:space="0" w:color="auto"/>
        <w:bottom w:val="none" w:sz="0" w:space="0" w:color="auto"/>
        <w:right w:val="none" w:sz="0" w:space="0" w:color="auto"/>
      </w:divBdr>
    </w:div>
    <w:div w:id="1491408207">
      <w:bodyDiv w:val="1"/>
      <w:marLeft w:val="0"/>
      <w:marRight w:val="0"/>
      <w:marTop w:val="0"/>
      <w:marBottom w:val="0"/>
      <w:divBdr>
        <w:top w:val="none" w:sz="0" w:space="0" w:color="auto"/>
        <w:left w:val="none" w:sz="0" w:space="0" w:color="auto"/>
        <w:bottom w:val="none" w:sz="0" w:space="0" w:color="auto"/>
        <w:right w:val="none" w:sz="0" w:space="0" w:color="auto"/>
      </w:divBdr>
    </w:div>
    <w:div w:id="1790276805">
      <w:bodyDiv w:val="1"/>
      <w:marLeft w:val="0"/>
      <w:marRight w:val="0"/>
      <w:marTop w:val="0"/>
      <w:marBottom w:val="0"/>
      <w:divBdr>
        <w:top w:val="none" w:sz="0" w:space="0" w:color="auto"/>
        <w:left w:val="none" w:sz="0" w:space="0" w:color="auto"/>
        <w:bottom w:val="none" w:sz="0" w:space="0" w:color="auto"/>
        <w:right w:val="none" w:sz="0" w:space="0" w:color="auto"/>
      </w:divBdr>
    </w:div>
    <w:div w:id="18546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ov@dundeecity.gov.uk" TargetMode="External"/><Relationship Id="rId3" Type="http://schemas.openxmlformats.org/officeDocument/2006/relationships/settings" Target="settings.xml"/><Relationship Id="rId7" Type="http://schemas.openxmlformats.org/officeDocument/2006/relationships/hyperlink" Target="https://www.gov.uk/government/publications/uk-community-renewal-fund-prospectus/uk-community-renewal-fund-privacy-no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ndeecity.gov.uk" TargetMode="External"/><Relationship Id="rId11" Type="http://schemas.openxmlformats.org/officeDocument/2006/relationships/theme" Target="theme/theme1.xml"/><Relationship Id="rId5" Type="http://schemas.openxmlformats.org/officeDocument/2006/relationships/hyperlink" Target="https://www.dundeecity.gov.uk/service-area/corporate-services/democratic-and-legal-services/data-protec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Milne</dc:creator>
  <cp:keywords/>
  <dc:description/>
  <cp:lastModifiedBy>Diane Milne</cp:lastModifiedBy>
  <cp:revision>4</cp:revision>
  <dcterms:created xsi:type="dcterms:W3CDTF">2021-05-05T17:12:00Z</dcterms:created>
  <dcterms:modified xsi:type="dcterms:W3CDTF">2021-05-06T17:03:00Z</dcterms:modified>
</cp:coreProperties>
</file>