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3B0" w:rsidRDefault="008D73B0" w:rsidP="008D73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D73B0">
        <w:rPr>
          <w:rFonts w:ascii="Arial" w:hAnsi="Arial" w:cs="Arial"/>
          <w:b/>
          <w:bCs/>
        </w:rPr>
        <w:t xml:space="preserve">Membership of Community Councils </w:t>
      </w:r>
      <w:r>
        <w:rPr>
          <w:rFonts w:ascii="Arial" w:hAnsi="Arial" w:cs="Arial"/>
          <w:b/>
          <w:bCs/>
        </w:rPr>
        <w:t>/ Eligibility</w:t>
      </w:r>
    </w:p>
    <w:p w:rsidR="008D73B0" w:rsidRPr="008D73B0" w:rsidRDefault="008D73B0" w:rsidP="008D73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D73B0" w:rsidRPr="008D73B0" w:rsidRDefault="008D73B0" w:rsidP="008D73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D73B0">
        <w:rPr>
          <w:rFonts w:ascii="Arial" w:hAnsi="Arial" w:cs="Arial"/>
        </w:rPr>
        <w:t>There shall be minimu</w:t>
      </w:r>
      <w:r>
        <w:rPr>
          <w:rFonts w:ascii="Arial" w:hAnsi="Arial" w:cs="Arial"/>
        </w:rPr>
        <w:t>m and maximum membership numbers of elected C</w:t>
      </w:r>
      <w:r w:rsidRPr="008D73B0">
        <w:rPr>
          <w:rFonts w:ascii="Arial" w:hAnsi="Arial" w:cs="Arial"/>
        </w:rPr>
        <w:t>ommunity</w:t>
      </w:r>
    </w:p>
    <w:p w:rsidR="00CA1B49" w:rsidRDefault="008D73B0" w:rsidP="008D73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8D73B0">
        <w:rPr>
          <w:rFonts w:ascii="Arial" w:hAnsi="Arial" w:cs="Arial"/>
        </w:rPr>
        <w:t>ouncillors in a</w:t>
      </w:r>
      <w:r>
        <w:rPr>
          <w:rFonts w:ascii="Arial" w:hAnsi="Arial" w:cs="Arial"/>
        </w:rPr>
        <w:t>ny Community C</w:t>
      </w:r>
      <w:r w:rsidRPr="008D73B0">
        <w:rPr>
          <w:rFonts w:ascii="Arial" w:hAnsi="Arial" w:cs="Arial"/>
        </w:rPr>
        <w:t>ouncil</w:t>
      </w:r>
      <w:r>
        <w:rPr>
          <w:rFonts w:ascii="Arial" w:hAnsi="Arial" w:cs="Arial"/>
        </w:rPr>
        <w:t xml:space="preserve"> area</w:t>
      </w:r>
      <w:r w:rsidRPr="008D73B0">
        <w:rPr>
          <w:rFonts w:ascii="Arial" w:hAnsi="Arial" w:cs="Arial"/>
        </w:rPr>
        <w:t xml:space="preserve">. </w:t>
      </w:r>
    </w:p>
    <w:p w:rsidR="00CA1B49" w:rsidRDefault="00CA1B49" w:rsidP="008D73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D73B0" w:rsidRDefault="008D73B0" w:rsidP="008D73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maximum number of Community Councillors in any Community Council area (the quota) is identified on the document named </w:t>
      </w:r>
      <w:r w:rsidR="00F47F91">
        <w:rPr>
          <w:rFonts w:ascii="Arial" w:hAnsi="Arial" w:cs="Arial"/>
        </w:rPr>
        <w:t>Population</w:t>
      </w:r>
      <w:r>
        <w:rPr>
          <w:rFonts w:ascii="Arial" w:hAnsi="Arial" w:cs="Arial"/>
        </w:rPr>
        <w:t xml:space="preserve"> Table and </w:t>
      </w:r>
      <w:r w:rsidR="00F47F91">
        <w:rPr>
          <w:rFonts w:ascii="Arial" w:hAnsi="Arial" w:cs="Arial"/>
        </w:rPr>
        <w:t>Councillor</w:t>
      </w:r>
      <w:r>
        <w:rPr>
          <w:rFonts w:ascii="Arial" w:hAnsi="Arial" w:cs="Arial"/>
        </w:rPr>
        <w:t xml:space="preserve"> </w:t>
      </w:r>
      <w:r w:rsidR="00F47F91">
        <w:rPr>
          <w:rFonts w:ascii="Arial" w:hAnsi="Arial" w:cs="Arial"/>
        </w:rPr>
        <w:t>Quota</w:t>
      </w:r>
      <w:r>
        <w:rPr>
          <w:rFonts w:ascii="Arial" w:hAnsi="Arial" w:cs="Arial"/>
        </w:rPr>
        <w:t xml:space="preserve"> 2019.</w:t>
      </w:r>
    </w:p>
    <w:p w:rsidR="008D73B0" w:rsidRDefault="008D73B0" w:rsidP="008D73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C7271" w:rsidRDefault="001C7271" w:rsidP="001C72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minimum number of Community Councillors in any Community Council area is half of the quota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identified on the document named Population Table and Councillor Quota 2019.</w:t>
      </w:r>
    </w:p>
    <w:p w:rsidR="001C7271" w:rsidRDefault="001C7271" w:rsidP="008D73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8D73B0" w:rsidRDefault="008D73B0" w:rsidP="008D73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D73B0">
        <w:rPr>
          <w:rFonts w:ascii="Arial" w:hAnsi="Arial" w:cs="Arial"/>
        </w:rPr>
        <w:t xml:space="preserve">The minimum </w:t>
      </w:r>
      <w:r w:rsidR="00626905">
        <w:rPr>
          <w:rFonts w:ascii="Arial" w:hAnsi="Arial" w:cs="Arial"/>
        </w:rPr>
        <w:t>age to stand for election as a Community C</w:t>
      </w:r>
      <w:r w:rsidRPr="008D73B0">
        <w:rPr>
          <w:rFonts w:ascii="Arial" w:hAnsi="Arial" w:cs="Arial"/>
        </w:rPr>
        <w:t>ouncillor</w:t>
      </w:r>
      <w:r w:rsidR="00626905">
        <w:rPr>
          <w:rFonts w:ascii="Arial" w:hAnsi="Arial" w:cs="Arial"/>
        </w:rPr>
        <w:t xml:space="preserve"> or petition for a new C</w:t>
      </w:r>
      <w:r>
        <w:rPr>
          <w:rFonts w:ascii="Arial" w:hAnsi="Arial" w:cs="Arial"/>
        </w:rPr>
        <w:t>ommunity council</w:t>
      </w:r>
      <w:r w:rsidRPr="008D73B0">
        <w:rPr>
          <w:rFonts w:ascii="Arial" w:hAnsi="Arial" w:cs="Arial"/>
        </w:rPr>
        <w:t xml:space="preserve"> is 16 years.</w:t>
      </w:r>
    </w:p>
    <w:p w:rsidR="00AD2802" w:rsidRPr="008D73B0" w:rsidRDefault="00AD2802" w:rsidP="00AD2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D2802" w:rsidRPr="008D73B0" w:rsidRDefault="00AD2802" w:rsidP="00AD2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D73B0">
        <w:rPr>
          <w:rFonts w:ascii="Arial" w:hAnsi="Arial" w:cs="Arial"/>
        </w:rPr>
        <w:t>Candidates wish</w:t>
      </w:r>
      <w:r w:rsidR="008D73B0">
        <w:rPr>
          <w:rFonts w:ascii="Arial" w:hAnsi="Arial" w:cs="Arial"/>
        </w:rPr>
        <w:t>ing to stand for election to a Community C</w:t>
      </w:r>
      <w:r w:rsidRPr="008D73B0">
        <w:rPr>
          <w:rFonts w:ascii="Arial" w:hAnsi="Arial" w:cs="Arial"/>
        </w:rPr>
        <w:t xml:space="preserve">ouncil </w:t>
      </w:r>
      <w:r w:rsidR="008D73B0">
        <w:rPr>
          <w:rFonts w:ascii="Arial" w:hAnsi="Arial" w:cs="Arial"/>
        </w:rPr>
        <w:t xml:space="preserve">or petitioning for a new </w:t>
      </w:r>
      <w:r w:rsidR="00F47F91">
        <w:rPr>
          <w:rFonts w:ascii="Arial" w:hAnsi="Arial" w:cs="Arial"/>
        </w:rPr>
        <w:t>Community</w:t>
      </w:r>
      <w:r w:rsidR="008D73B0">
        <w:rPr>
          <w:rFonts w:ascii="Arial" w:hAnsi="Arial" w:cs="Arial"/>
        </w:rPr>
        <w:t xml:space="preserve"> Council </w:t>
      </w:r>
      <w:r w:rsidRPr="008D73B0">
        <w:rPr>
          <w:rFonts w:ascii="Arial" w:hAnsi="Arial" w:cs="Arial"/>
        </w:rPr>
        <w:t>must reside in the</w:t>
      </w:r>
      <w:r w:rsidR="00F47F91">
        <w:rPr>
          <w:rFonts w:ascii="Arial" w:hAnsi="Arial" w:cs="Arial"/>
        </w:rPr>
        <w:t xml:space="preserve"> </w:t>
      </w:r>
      <w:r w:rsidR="008D73B0">
        <w:rPr>
          <w:rFonts w:ascii="Arial" w:hAnsi="Arial" w:cs="Arial"/>
        </w:rPr>
        <w:t>Community Council</w:t>
      </w:r>
      <w:r w:rsidRPr="008D73B0">
        <w:rPr>
          <w:rFonts w:ascii="Arial" w:hAnsi="Arial" w:cs="Arial"/>
        </w:rPr>
        <w:t xml:space="preserve"> area and be named on the Electoral Register for that area. The same criteria</w:t>
      </w:r>
      <w:r w:rsidR="008D73B0">
        <w:rPr>
          <w:rFonts w:ascii="Arial" w:hAnsi="Arial" w:cs="Arial"/>
        </w:rPr>
        <w:t xml:space="preserve"> </w:t>
      </w:r>
      <w:r w:rsidRPr="008D73B0">
        <w:rPr>
          <w:rFonts w:ascii="Arial" w:hAnsi="Arial" w:cs="Arial"/>
        </w:rPr>
        <w:t>shall apply to voters in a community council election.</w:t>
      </w:r>
    </w:p>
    <w:p w:rsidR="00AD2802" w:rsidRPr="008D73B0" w:rsidRDefault="00AD2802" w:rsidP="00AD2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D2802" w:rsidRPr="008D73B0" w:rsidRDefault="00AD2802" w:rsidP="00AD2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D73B0">
        <w:rPr>
          <w:rFonts w:ascii="Arial" w:hAnsi="Arial" w:cs="Arial"/>
        </w:rPr>
        <w:t>16 an</w:t>
      </w:r>
      <w:r w:rsidR="00CA1B49">
        <w:rPr>
          <w:rFonts w:ascii="Arial" w:hAnsi="Arial" w:cs="Arial"/>
        </w:rPr>
        <w:t>d 17 year-olds residing in the Community C</w:t>
      </w:r>
      <w:r w:rsidRPr="008D73B0">
        <w:rPr>
          <w:rFonts w:ascii="Arial" w:hAnsi="Arial" w:cs="Arial"/>
        </w:rPr>
        <w:t>ouncil area and named on the</w:t>
      </w:r>
    </w:p>
    <w:p w:rsidR="00AD2802" w:rsidRPr="008D73B0" w:rsidRDefault="00AD2802" w:rsidP="00AD2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D73B0">
        <w:rPr>
          <w:rFonts w:ascii="Arial" w:hAnsi="Arial" w:cs="Arial"/>
        </w:rPr>
        <w:t>Electoral Register for that area are also entit</w:t>
      </w:r>
      <w:r w:rsidR="00626905">
        <w:rPr>
          <w:rFonts w:ascii="Arial" w:hAnsi="Arial" w:cs="Arial"/>
        </w:rPr>
        <w:t>led to both stand for the C</w:t>
      </w:r>
      <w:r w:rsidRPr="008D73B0">
        <w:rPr>
          <w:rFonts w:ascii="Arial" w:hAnsi="Arial" w:cs="Arial"/>
        </w:rPr>
        <w:t>ommunity</w:t>
      </w:r>
    </w:p>
    <w:p w:rsidR="00AD2802" w:rsidRPr="008D73B0" w:rsidRDefault="00626905" w:rsidP="00AD2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</w:t>
      </w:r>
      <w:r w:rsidR="00AD2802" w:rsidRPr="008D73B0">
        <w:rPr>
          <w:rFonts w:ascii="Arial" w:hAnsi="Arial" w:cs="Arial"/>
        </w:rPr>
        <w:t xml:space="preserve">uncil and vote in any election. </w:t>
      </w:r>
    </w:p>
    <w:p w:rsidR="00AD2802" w:rsidRPr="008D73B0" w:rsidRDefault="00AD2802" w:rsidP="00AD2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D2802" w:rsidRPr="008D73B0" w:rsidRDefault="00626905" w:rsidP="00AD2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Any Community C</w:t>
      </w:r>
      <w:r w:rsidR="00AD2802" w:rsidRPr="008D73B0">
        <w:rPr>
          <w:rFonts w:ascii="Arial" w:hAnsi="Arial" w:cs="Arial"/>
        </w:rPr>
        <w:t>ouncil member who</w:t>
      </w:r>
      <w:r>
        <w:rPr>
          <w:rFonts w:ascii="Arial" w:hAnsi="Arial" w:cs="Arial"/>
        </w:rPr>
        <w:t xml:space="preserve"> no longer resides within that Community C</w:t>
      </w:r>
      <w:r w:rsidR="00AD2802" w:rsidRPr="008D73B0">
        <w:rPr>
          <w:rFonts w:ascii="Arial" w:hAnsi="Arial" w:cs="Arial"/>
        </w:rPr>
        <w:t>ouncil</w:t>
      </w:r>
    </w:p>
    <w:p w:rsidR="00AD2802" w:rsidRPr="008D73B0" w:rsidRDefault="00AD2802" w:rsidP="00AD2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D73B0">
        <w:rPr>
          <w:rFonts w:ascii="Arial" w:hAnsi="Arial" w:cs="Arial"/>
        </w:rPr>
        <w:t>area is dee</w:t>
      </w:r>
      <w:r w:rsidR="00626905">
        <w:rPr>
          <w:rFonts w:ascii="Arial" w:hAnsi="Arial" w:cs="Arial"/>
        </w:rPr>
        <w:t>med to have resigned from that Community C</w:t>
      </w:r>
      <w:r w:rsidRPr="008D73B0">
        <w:rPr>
          <w:rFonts w:ascii="Arial" w:hAnsi="Arial" w:cs="Arial"/>
        </w:rPr>
        <w:t>ouncil.</w:t>
      </w:r>
    </w:p>
    <w:p w:rsidR="00AD2802" w:rsidRPr="008D73B0" w:rsidRDefault="00AD2802" w:rsidP="00AD2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D2802" w:rsidRPr="008D73B0" w:rsidRDefault="00AD2802" w:rsidP="00AD2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D73B0">
        <w:rPr>
          <w:rFonts w:ascii="Arial" w:hAnsi="Arial" w:cs="Arial"/>
        </w:rPr>
        <w:t>Any individual who is elected to serve on</w:t>
      </w:r>
      <w:r w:rsidR="00626905">
        <w:rPr>
          <w:rFonts w:ascii="Arial" w:hAnsi="Arial" w:cs="Arial"/>
        </w:rPr>
        <w:t xml:space="preserve"> this Local A</w:t>
      </w:r>
      <w:r w:rsidRPr="008D73B0">
        <w:rPr>
          <w:rFonts w:ascii="Arial" w:hAnsi="Arial" w:cs="Arial"/>
        </w:rPr>
        <w:t>uthority, or the Scottish, UK or</w:t>
      </w:r>
    </w:p>
    <w:p w:rsidR="00AD2802" w:rsidRPr="008D73B0" w:rsidRDefault="00AD2802" w:rsidP="00AD2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D73B0">
        <w:rPr>
          <w:rFonts w:ascii="Arial" w:hAnsi="Arial" w:cs="Arial"/>
        </w:rPr>
        <w:t>European parliament shall be in</w:t>
      </w:r>
      <w:r w:rsidR="00626905">
        <w:rPr>
          <w:rFonts w:ascii="Arial" w:hAnsi="Arial" w:cs="Arial"/>
        </w:rPr>
        <w:t>eligible to remain a Community C</w:t>
      </w:r>
      <w:r w:rsidRPr="008D73B0">
        <w:rPr>
          <w:rFonts w:ascii="Arial" w:hAnsi="Arial" w:cs="Arial"/>
        </w:rPr>
        <w:t>ouncillor, or to stand</w:t>
      </w:r>
    </w:p>
    <w:p w:rsidR="00AD2802" w:rsidRPr="008D73B0" w:rsidRDefault="00626905" w:rsidP="00AD2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for election to a Community C</w:t>
      </w:r>
      <w:r w:rsidR="00AD2802" w:rsidRPr="008D73B0">
        <w:rPr>
          <w:rFonts w:ascii="Arial" w:hAnsi="Arial" w:cs="Arial"/>
        </w:rPr>
        <w:t xml:space="preserve">ouncil. Such persons, upon taking office, become </w:t>
      </w:r>
      <w:proofErr w:type="spellStart"/>
      <w:r w:rsidR="00AD2802" w:rsidRPr="008D73B0">
        <w:rPr>
          <w:rFonts w:ascii="Arial" w:hAnsi="Arial" w:cs="Arial"/>
          <w:i/>
          <w:iCs/>
        </w:rPr>
        <w:t>exofficio</w:t>
      </w:r>
      <w:proofErr w:type="spellEnd"/>
    </w:p>
    <w:p w:rsidR="00C552F6" w:rsidRPr="008D73B0" w:rsidRDefault="00AD2802" w:rsidP="00AD2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D73B0">
        <w:rPr>
          <w:rFonts w:ascii="Arial" w:hAnsi="Arial" w:cs="Arial"/>
        </w:rPr>
        <w:t>members</w:t>
      </w:r>
      <w:r w:rsidR="00626905">
        <w:rPr>
          <w:rFonts w:ascii="Arial" w:hAnsi="Arial" w:cs="Arial"/>
        </w:rPr>
        <w:t xml:space="preserve"> of the Community Council(s)</w:t>
      </w:r>
      <w:r w:rsidRPr="008D73B0">
        <w:rPr>
          <w:rFonts w:ascii="Arial" w:hAnsi="Arial" w:cs="Arial"/>
        </w:rPr>
        <w:t xml:space="preserve"> contained in whole or in part of their electoral constituency.</w:t>
      </w:r>
    </w:p>
    <w:sectPr w:rsidR="00C552F6" w:rsidRPr="008D73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02"/>
    <w:rsid w:val="001C4974"/>
    <w:rsid w:val="001C7271"/>
    <w:rsid w:val="00626905"/>
    <w:rsid w:val="008D73B0"/>
    <w:rsid w:val="00AD2802"/>
    <w:rsid w:val="00C552F6"/>
    <w:rsid w:val="00CA1B49"/>
    <w:rsid w:val="00F4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301FA-2206-4027-AB67-A3432C9F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mackland</dc:creator>
  <cp:keywords/>
  <dc:description/>
  <cp:lastModifiedBy>natalie mackland</cp:lastModifiedBy>
  <cp:revision>4</cp:revision>
  <dcterms:created xsi:type="dcterms:W3CDTF">2019-09-05T15:11:00Z</dcterms:created>
  <dcterms:modified xsi:type="dcterms:W3CDTF">2019-09-09T11:15:00Z</dcterms:modified>
</cp:coreProperties>
</file>